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4E78" w14:textId="77777777" w:rsidR="00E77CFE" w:rsidRDefault="00E77CFE" w:rsidP="00532850">
      <w:pPr>
        <w:pStyle w:val="a4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E77CFE">
        <w:rPr>
          <w:rFonts w:eastAsia="Calibri"/>
          <w:noProof/>
          <w:sz w:val="28"/>
          <w:szCs w:val="28"/>
        </w:rPr>
        <w:drawing>
          <wp:inline distT="0" distB="0" distL="0" distR="0" wp14:anchorId="7EB9D9EE" wp14:editId="55307EA0">
            <wp:extent cx="6116320" cy="86404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6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FE13A" w14:textId="77777777" w:rsidR="00E77CFE" w:rsidRDefault="00E77CFE" w:rsidP="00532850">
      <w:pPr>
        <w:pStyle w:val="a4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</w:p>
    <w:p w14:paraId="17645677" w14:textId="77777777" w:rsidR="00E77CFE" w:rsidRDefault="00E77CFE" w:rsidP="00532850">
      <w:pPr>
        <w:pStyle w:val="a4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</w:p>
    <w:p w14:paraId="2E88EA52" w14:textId="73301A0D" w:rsidR="00532850" w:rsidRPr="00A9010C" w:rsidRDefault="00532850" w:rsidP="00532850">
      <w:pPr>
        <w:pStyle w:val="a4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A9010C">
        <w:rPr>
          <w:bCs/>
          <w:color w:val="000000"/>
          <w:sz w:val="28"/>
          <w:szCs w:val="28"/>
        </w:rPr>
        <w:lastRenderedPageBreak/>
        <w:t>Содержание</w:t>
      </w:r>
    </w:p>
    <w:p w14:paraId="559214FE" w14:textId="77777777" w:rsidR="00532850" w:rsidRPr="00A9010C" w:rsidRDefault="00532850" w:rsidP="00532850">
      <w:pPr>
        <w:pStyle w:val="a4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</w:p>
    <w:p w14:paraId="603C3FDE" w14:textId="77777777" w:rsidR="00532850" w:rsidRPr="00A9010C" w:rsidRDefault="00532850" w:rsidP="00521CD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A9010C">
        <w:rPr>
          <w:bCs/>
          <w:color w:val="000000"/>
          <w:sz w:val="28"/>
          <w:szCs w:val="28"/>
        </w:rPr>
        <w:t>Информационная справка</w:t>
      </w:r>
      <w:r>
        <w:rPr>
          <w:bCs/>
          <w:color w:val="000000"/>
          <w:sz w:val="28"/>
          <w:szCs w:val="28"/>
        </w:rPr>
        <w:t xml:space="preserve">                                </w:t>
      </w:r>
      <w:r w:rsidR="003D0390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  </w:t>
      </w:r>
      <w:r w:rsidR="00876D2C">
        <w:rPr>
          <w:bCs/>
          <w:color w:val="000000"/>
          <w:sz w:val="28"/>
          <w:szCs w:val="28"/>
        </w:rPr>
        <w:t xml:space="preserve">                              </w:t>
      </w:r>
      <w:r w:rsidR="00521CD8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</w:t>
      </w:r>
      <w:r w:rsidR="00876D2C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</w:t>
      </w:r>
      <w:r w:rsidR="00521C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</w:t>
      </w:r>
      <w:r w:rsidRPr="00A9010C">
        <w:rPr>
          <w:bCs/>
          <w:color w:val="000000"/>
          <w:sz w:val="28"/>
          <w:szCs w:val="28"/>
        </w:rPr>
        <w:t>3</w:t>
      </w:r>
    </w:p>
    <w:p w14:paraId="026B2190" w14:textId="77777777" w:rsidR="00532850" w:rsidRPr="00A9010C" w:rsidRDefault="00532850" w:rsidP="00521CD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A9010C">
        <w:rPr>
          <w:bCs/>
          <w:color w:val="000000"/>
          <w:sz w:val="28"/>
          <w:szCs w:val="28"/>
        </w:rPr>
        <w:t xml:space="preserve">Информационная карта                                           </w:t>
      </w:r>
      <w:r w:rsidR="00876D2C">
        <w:rPr>
          <w:bCs/>
          <w:color w:val="000000"/>
          <w:sz w:val="28"/>
          <w:szCs w:val="28"/>
        </w:rPr>
        <w:t xml:space="preserve">         </w:t>
      </w:r>
      <w:r w:rsidR="003D0390">
        <w:rPr>
          <w:bCs/>
          <w:color w:val="000000"/>
          <w:sz w:val="28"/>
          <w:szCs w:val="28"/>
        </w:rPr>
        <w:t xml:space="preserve">    </w:t>
      </w:r>
      <w:r w:rsidR="00876D2C">
        <w:rPr>
          <w:bCs/>
          <w:color w:val="000000"/>
          <w:sz w:val="28"/>
          <w:szCs w:val="28"/>
        </w:rPr>
        <w:t xml:space="preserve">                     </w:t>
      </w:r>
      <w:r w:rsidRPr="00A9010C">
        <w:rPr>
          <w:bCs/>
          <w:color w:val="000000"/>
          <w:sz w:val="28"/>
          <w:szCs w:val="28"/>
        </w:rPr>
        <w:t xml:space="preserve"> </w:t>
      </w:r>
      <w:r w:rsidR="00521CD8">
        <w:rPr>
          <w:bCs/>
          <w:color w:val="000000"/>
          <w:sz w:val="28"/>
          <w:szCs w:val="28"/>
        </w:rPr>
        <w:t xml:space="preserve">    </w:t>
      </w:r>
      <w:r w:rsidRPr="00A9010C">
        <w:rPr>
          <w:bCs/>
          <w:color w:val="000000"/>
          <w:sz w:val="28"/>
          <w:szCs w:val="28"/>
        </w:rPr>
        <w:t xml:space="preserve"> </w:t>
      </w:r>
      <w:r w:rsidR="00521CD8">
        <w:rPr>
          <w:bCs/>
          <w:color w:val="000000"/>
          <w:sz w:val="28"/>
          <w:szCs w:val="28"/>
        </w:rPr>
        <w:t xml:space="preserve"> </w:t>
      </w:r>
      <w:r w:rsidRPr="00A9010C">
        <w:rPr>
          <w:bCs/>
          <w:color w:val="000000"/>
          <w:sz w:val="28"/>
          <w:szCs w:val="28"/>
        </w:rPr>
        <w:t xml:space="preserve">   </w:t>
      </w:r>
      <w:r w:rsidR="00876D2C">
        <w:rPr>
          <w:bCs/>
          <w:color w:val="000000"/>
          <w:sz w:val="28"/>
          <w:szCs w:val="28"/>
        </w:rPr>
        <w:t xml:space="preserve">  </w:t>
      </w:r>
      <w:r w:rsidRPr="00A9010C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4</w:t>
      </w:r>
    </w:p>
    <w:p w14:paraId="62F332BB" w14:textId="77777777" w:rsidR="00532850" w:rsidRPr="00A9010C" w:rsidRDefault="00532850" w:rsidP="00521CD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A9010C">
        <w:rPr>
          <w:bCs/>
          <w:color w:val="000000"/>
          <w:sz w:val="28"/>
          <w:szCs w:val="28"/>
        </w:rPr>
        <w:t xml:space="preserve">Актуальность программы                                                 </w:t>
      </w:r>
      <w:r w:rsidR="00876D2C">
        <w:rPr>
          <w:bCs/>
          <w:color w:val="000000"/>
          <w:sz w:val="28"/>
          <w:szCs w:val="28"/>
        </w:rPr>
        <w:t xml:space="preserve">   </w:t>
      </w:r>
      <w:r w:rsidR="003D0390">
        <w:rPr>
          <w:bCs/>
          <w:color w:val="000000"/>
          <w:sz w:val="28"/>
          <w:szCs w:val="28"/>
        </w:rPr>
        <w:t xml:space="preserve">    </w:t>
      </w:r>
      <w:r w:rsidR="00876D2C"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 xml:space="preserve">   </w:t>
      </w:r>
      <w:r w:rsidR="00876D2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</w:t>
      </w:r>
      <w:r w:rsidR="00521C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 w:rsidR="00521CD8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6</w:t>
      </w:r>
    </w:p>
    <w:p w14:paraId="26EE0A3A" w14:textId="77777777" w:rsidR="00532850" w:rsidRPr="00A9010C" w:rsidRDefault="00532850" w:rsidP="00521CD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A9010C">
        <w:rPr>
          <w:bCs/>
          <w:color w:val="000000"/>
          <w:sz w:val="28"/>
          <w:szCs w:val="28"/>
        </w:rPr>
        <w:t xml:space="preserve">Нормативно-правовое обеспечение                                      </w:t>
      </w:r>
      <w:r w:rsidR="003D0390">
        <w:rPr>
          <w:bCs/>
          <w:color w:val="000000"/>
          <w:sz w:val="28"/>
          <w:szCs w:val="28"/>
        </w:rPr>
        <w:t xml:space="preserve">    </w:t>
      </w:r>
      <w:r w:rsidRPr="00A9010C">
        <w:rPr>
          <w:bCs/>
          <w:color w:val="000000"/>
          <w:sz w:val="28"/>
          <w:szCs w:val="28"/>
        </w:rPr>
        <w:t xml:space="preserve">      </w:t>
      </w:r>
      <w:r w:rsidR="00876D2C">
        <w:rPr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 xml:space="preserve">    </w:t>
      </w:r>
      <w:r w:rsidR="00876D2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</w:t>
      </w:r>
      <w:r w:rsidR="00521CD8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 6</w:t>
      </w:r>
    </w:p>
    <w:p w14:paraId="150B18D5" w14:textId="77777777" w:rsidR="00532850" w:rsidRPr="00A9010C" w:rsidRDefault="00532850" w:rsidP="00521CD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A9010C">
        <w:rPr>
          <w:bCs/>
          <w:color w:val="000000"/>
          <w:sz w:val="28"/>
          <w:szCs w:val="28"/>
        </w:rPr>
        <w:t xml:space="preserve">Концепция программы                                                      </w:t>
      </w:r>
      <w:r w:rsidR="00876D2C">
        <w:rPr>
          <w:bCs/>
          <w:color w:val="000000"/>
          <w:sz w:val="28"/>
          <w:szCs w:val="28"/>
        </w:rPr>
        <w:t xml:space="preserve">                   </w:t>
      </w:r>
      <w:r w:rsidR="000C4DE3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  </w:t>
      </w:r>
      <w:r w:rsidR="00876D2C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 </w:t>
      </w:r>
      <w:r w:rsidR="00521CD8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>8</w:t>
      </w:r>
    </w:p>
    <w:p w14:paraId="65C45AF9" w14:textId="77777777" w:rsidR="00532850" w:rsidRPr="00A9010C" w:rsidRDefault="00532850" w:rsidP="00521CD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A9010C">
        <w:rPr>
          <w:bCs/>
          <w:color w:val="000000"/>
          <w:sz w:val="28"/>
          <w:szCs w:val="28"/>
        </w:rPr>
        <w:t xml:space="preserve">Цель и задачи программы                                                 </w:t>
      </w:r>
      <w:r w:rsidR="00876D2C">
        <w:rPr>
          <w:bCs/>
          <w:color w:val="000000"/>
          <w:sz w:val="28"/>
          <w:szCs w:val="28"/>
        </w:rPr>
        <w:t xml:space="preserve">                  </w:t>
      </w:r>
      <w:r>
        <w:rPr>
          <w:bCs/>
          <w:color w:val="000000"/>
          <w:sz w:val="28"/>
          <w:szCs w:val="28"/>
        </w:rPr>
        <w:t xml:space="preserve">     </w:t>
      </w:r>
      <w:r w:rsidR="000C4DE3">
        <w:rPr>
          <w:bCs/>
          <w:color w:val="000000"/>
          <w:sz w:val="28"/>
          <w:szCs w:val="28"/>
        </w:rPr>
        <w:t xml:space="preserve">   </w:t>
      </w:r>
      <w:r w:rsidR="00876D2C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</w:t>
      </w:r>
      <w:r w:rsidR="00521CD8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  9</w:t>
      </w:r>
    </w:p>
    <w:p w14:paraId="38E2FA1E" w14:textId="77777777" w:rsidR="00532850" w:rsidRPr="00A9010C" w:rsidRDefault="00532850" w:rsidP="00521CD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A9010C">
        <w:rPr>
          <w:bCs/>
          <w:color w:val="000000"/>
          <w:sz w:val="28"/>
          <w:szCs w:val="28"/>
        </w:rPr>
        <w:t xml:space="preserve">Содержание программы                                       </w:t>
      </w:r>
      <w:r w:rsidR="00876D2C">
        <w:rPr>
          <w:bCs/>
          <w:color w:val="000000"/>
          <w:sz w:val="28"/>
          <w:szCs w:val="28"/>
        </w:rPr>
        <w:t xml:space="preserve">                              </w:t>
      </w:r>
      <w:r w:rsidRPr="00A9010C">
        <w:rPr>
          <w:bCs/>
          <w:color w:val="000000"/>
          <w:sz w:val="28"/>
          <w:szCs w:val="28"/>
        </w:rPr>
        <w:t xml:space="preserve">      </w:t>
      </w:r>
      <w:r w:rsidR="00876D2C">
        <w:rPr>
          <w:bCs/>
          <w:color w:val="000000"/>
          <w:sz w:val="28"/>
          <w:szCs w:val="28"/>
        </w:rPr>
        <w:t xml:space="preserve"> </w:t>
      </w:r>
      <w:r w:rsidR="00521CD8">
        <w:rPr>
          <w:bCs/>
          <w:color w:val="000000"/>
          <w:sz w:val="28"/>
          <w:szCs w:val="28"/>
        </w:rPr>
        <w:t xml:space="preserve"> </w:t>
      </w:r>
      <w:r w:rsidR="000C4DE3">
        <w:rPr>
          <w:bCs/>
          <w:color w:val="000000"/>
          <w:sz w:val="28"/>
          <w:szCs w:val="28"/>
        </w:rPr>
        <w:t xml:space="preserve">   </w:t>
      </w:r>
      <w:r w:rsidR="00876D2C">
        <w:rPr>
          <w:bCs/>
          <w:color w:val="000000"/>
          <w:sz w:val="28"/>
          <w:szCs w:val="28"/>
        </w:rPr>
        <w:t xml:space="preserve"> </w:t>
      </w:r>
      <w:r w:rsidRPr="00A9010C">
        <w:rPr>
          <w:bCs/>
          <w:color w:val="000000"/>
          <w:sz w:val="28"/>
          <w:szCs w:val="28"/>
        </w:rPr>
        <w:t xml:space="preserve">    </w:t>
      </w:r>
      <w:r w:rsidR="00521CD8">
        <w:rPr>
          <w:bCs/>
          <w:color w:val="000000"/>
          <w:sz w:val="28"/>
          <w:szCs w:val="28"/>
        </w:rPr>
        <w:t xml:space="preserve">     </w:t>
      </w:r>
      <w:r w:rsidRPr="00A9010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9</w:t>
      </w:r>
    </w:p>
    <w:p w14:paraId="76A22DCE" w14:textId="77777777" w:rsidR="00532850" w:rsidRPr="00A9010C" w:rsidRDefault="00532850" w:rsidP="00521CD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A9010C">
        <w:rPr>
          <w:bCs/>
          <w:color w:val="000000"/>
          <w:sz w:val="28"/>
          <w:szCs w:val="28"/>
        </w:rPr>
        <w:t xml:space="preserve">Тематические мероприятия                                             </w:t>
      </w:r>
      <w:r w:rsidR="00876D2C"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 xml:space="preserve">        </w:t>
      </w:r>
      <w:r w:rsidR="00876D2C">
        <w:rPr>
          <w:bCs/>
          <w:color w:val="000000"/>
          <w:sz w:val="28"/>
          <w:szCs w:val="28"/>
        </w:rPr>
        <w:t xml:space="preserve">  </w:t>
      </w:r>
      <w:r w:rsidR="00521CD8">
        <w:rPr>
          <w:bCs/>
          <w:color w:val="000000"/>
          <w:sz w:val="28"/>
          <w:szCs w:val="28"/>
        </w:rPr>
        <w:t xml:space="preserve"> </w:t>
      </w:r>
      <w:r w:rsidR="00876D2C">
        <w:rPr>
          <w:bCs/>
          <w:color w:val="000000"/>
          <w:sz w:val="28"/>
          <w:szCs w:val="28"/>
        </w:rPr>
        <w:t xml:space="preserve"> </w:t>
      </w:r>
      <w:r w:rsidR="000C4DE3">
        <w:rPr>
          <w:bCs/>
          <w:color w:val="000000"/>
          <w:sz w:val="28"/>
          <w:szCs w:val="28"/>
        </w:rPr>
        <w:t xml:space="preserve">   </w:t>
      </w:r>
      <w:r w:rsidR="00876D2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521CD8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13</w:t>
      </w:r>
    </w:p>
    <w:p w14:paraId="46C44108" w14:textId="77777777" w:rsidR="00532850" w:rsidRPr="00A9010C" w:rsidRDefault="00532850" w:rsidP="00521CD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A9010C">
        <w:rPr>
          <w:bCs/>
          <w:color w:val="000000"/>
          <w:sz w:val="28"/>
          <w:szCs w:val="28"/>
        </w:rPr>
        <w:t xml:space="preserve">Принципы работы педагогов санатория                                      </w:t>
      </w:r>
      <w:r w:rsidR="00876D2C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      </w:t>
      </w:r>
      <w:r w:rsidR="00876D2C">
        <w:rPr>
          <w:bCs/>
          <w:color w:val="000000"/>
          <w:sz w:val="28"/>
          <w:szCs w:val="28"/>
        </w:rPr>
        <w:t xml:space="preserve"> </w:t>
      </w:r>
      <w:r w:rsidR="00521CD8">
        <w:rPr>
          <w:bCs/>
          <w:color w:val="000000"/>
          <w:sz w:val="28"/>
          <w:szCs w:val="28"/>
        </w:rPr>
        <w:t xml:space="preserve"> </w:t>
      </w:r>
      <w:r w:rsidR="000C4DE3">
        <w:rPr>
          <w:bCs/>
          <w:color w:val="000000"/>
          <w:sz w:val="28"/>
          <w:szCs w:val="28"/>
        </w:rPr>
        <w:t xml:space="preserve">     </w:t>
      </w:r>
      <w:r w:rsidR="00876D2C">
        <w:rPr>
          <w:bCs/>
          <w:color w:val="000000"/>
          <w:sz w:val="28"/>
          <w:szCs w:val="28"/>
        </w:rPr>
        <w:t xml:space="preserve"> </w:t>
      </w:r>
      <w:r w:rsidR="00521CD8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14</w:t>
      </w:r>
    </w:p>
    <w:p w14:paraId="71FF99DC" w14:textId="77777777" w:rsidR="00532850" w:rsidRPr="00A9010C" w:rsidRDefault="00532850" w:rsidP="00521CD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A9010C">
        <w:rPr>
          <w:bCs/>
          <w:color w:val="000000"/>
          <w:sz w:val="28"/>
          <w:szCs w:val="28"/>
        </w:rPr>
        <w:t xml:space="preserve">Контроль эффективности реализации программы                   </w:t>
      </w:r>
      <w:r w:rsidR="00876D2C">
        <w:rPr>
          <w:bCs/>
          <w:color w:val="000000"/>
          <w:sz w:val="28"/>
          <w:szCs w:val="28"/>
        </w:rPr>
        <w:t xml:space="preserve">      </w:t>
      </w:r>
      <w:r w:rsidRPr="00A9010C">
        <w:rPr>
          <w:bCs/>
          <w:color w:val="000000"/>
          <w:sz w:val="28"/>
          <w:szCs w:val="28"/>
        </w:rPr>
        <w:t xml:space="preserve">         </w:t>
      </w:r>
      <w:r w:rsidR="000C4DE3">
        <w:rPr>
          <w:bCs/>
          <w:color w:val="000000"/>
          <w:sz w:val="28"/>
          <w:szCs w:val="28"/>
        </w:rPr>
        <w:t xml:space="preserve">   </w:t>
      </w:r>
      <w:r w:rsidR="00521CD8">
        <w:rPr>
          <w:bCs/>
          <w:color w:val="000000"/>
          <w:sz w:val="28"/>
          <w:szCs w:val="28"/>
        </w:rPr>
        <w:t xml:space="preserve"> </w:t>
      </w:r>
      <w:r w:rsidR="000C4DE3">
        <w:rPr>
          <w:bCs/>
          <w:color w:val="000000"/>
          <w:sz w:val="28"/>
          <w:szCs w:val="28"/>
        </w:rPr>
        <w:t xml:space="preserve"> </w:t>
      </w:r>
      <w:r w:rsidR="00876D2C">
        <w:rPr>
          <w:bCs/>
          <w:color w:val="000000"/>
          <w:sz w:val="28"/>
          <w:szCs w:val="28"/>
        </w:rPr>
        <w:t xml:space="preserve"> </w:t>
      </w:r>
      <w:r w:rsidRPr="00A9010C">
        <w:rPr>
          <w:bCs/>
          <w:color w:val="000000"/>
          <w:sz w:val="28"/>
          <w:szCs w:val="28"/>
        </w:rPr>
        <w:t xml:space="preserve"> </w:t>
      </w:r>
      <w:r w:rsidR="00521CD8">
        <w:rPr>
          <w:bCs/>
          <w:color w:val="000000"/>
          <w:sz w:val="28"/>
          <w:szCs w:val="28"/>
        </w:rPr>
        <w:t xml:space="preserve">      </w:t>
      </w:r>
      <w:r w:rsidRPr="00A9010C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5</w:t>
      </w:r>
    </w:p>
    <w:p w14:paraId="75BE7179" w14:textId="77777777" w:rsidR="00532850" w:rsidRPr="00A9010C" w:rsidRDefault="00532850" w:rsidP="00521CD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A9010C">
        <w:rPr>
          <w:color w:val="000000"/>
          <w:sz w:val="28"/>
          <w:szCs w:val="28"/>
        </w:rPr>
        <w:t>М</w:t>
      </w:r>
      <w:r w:rsidRPr="00A9010C">
        <w:rPr>
          <w:sz w:val="28"/>
          <w:szCs w:val="28"/>
        </w:rPr>
        <w:t>атериально-технические условия</w:t>
      </w:r>
      <w:r w:rsidR="00876D2C">
        <w:rPr>
          <w:sz w:val="28"/>
          <w:szCs w:val="28"/>
        </w:rPr>
        <w:t xml:space="preserve"> реализации программы        </w:t>
      </w:r>
      <w:r w:rsidRPr="00A9010C">
        <w:rPr>
          <w:sz w:val="28"/>
          <w:szCs w:val="28"/>
        </w:rPr>
        <w:t xml:space="preserve">          </w:t>
      </w:r>
      <w:r w:rsidR="000C4DE3">
        <w:rPr>
          <w:sz w:val="28"/>
          <w:szCs w:val="28"/>
        </w:rPr>
        <w:t xml:space="preserve">  </w:t>
      </w:r>
      <w:r w:rsidR="00521CD8">
        <w:rPr>
          <w:sz w:val="28"/>
          <w:szCs w:val="28"/>
        </w:rPr>
        <w:t xml:space="preserve"> </w:t>
      </w:r>
      <w:r w:rsidR="000C4DE3">
        <w:rPr>
          <w:sz w:val="28"/>
          <w:szCs w:val="28"/>
        </w:rPr>
        <w:t xml:space="preserve"> </w:t>
      </w:r>
      <w:r w:rsidR="00876D2C">
        <w:rPr>
          <w:sz w:val="28"/>
          <w:szCs w:val="28"/>
        </w:rPr>
        <w:t xml:space="preserve"> </w:t>
      </w:r>
      <w:r w:rsidR="00521CD8">
        <w:rPr>
          <w:sz w:val="28"/>
          <w:szCs w:val="28"/>
        </w:rPr>
        <w:t xml:space="preserve">     </w:t>
      </w:r>
      <w:r w:rsidR="00876D2C">
        <w:rPr>
          <w:sz w:val="28"/>
          <w:szCs w:val="28"/>
        </w:rPr>
        <w:t xml:space="preserve"> </w:t>
      </w:r>
      <w:r w:rsidRPr="00A9010C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14:paraId="2614262B" w14:textId="77777777" w:rsidR="00532850" w:rsidRPr="00A9010C" w:rsidRDefault="00532850" w:rsidP="00521CD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A9010C">
        <w:rPr>
          <w:color w:val="000000"/>
          <w:sz w:val="28"/>
          <w:szCs w:val="28"/>
        </w:rPr>
        <w:t xml:space="preserve">Список литературы                                            </w:t>
      </w:r>
      <w:r w:rsidR="00876D2C">
        <w:rPr>
          <w:color w:val="000000"/>
          <w:sz w:val="28"/>
          <w:szCs w:val="28"/>
        </w:rPr>
        <w:t xml:space="preserve">                             </w:t>
      </w:r>
      <w:r w:rsidRPr="00A9010C">
        <w:rPr>
          <w:color w:val="000000"/>
          <w:sz w:val="28"/>
          <w:szCs w:val="28"/>
        </w:rPr>
        <w:t xml:space="preserve">           </w:t>
      </w:r>
      <w:r w:rsidR="000C4DE3">
        <w:rPr>
          <w:color w:val="000000"/>
          <w:sz w:val="28"/>
          <w:szCs w:val="28"/>
        </w:rPr>
        <w:t xml:space="preserve">    </w:t>
      </w:r>
      <w:r w:rsidR="00521CD8">
        <w:rPr>
          <w:color w:val="000000"/>
          <w:sz w:val="28"/>
          <w:szCs w:val="28"/>
        </w:rPr>
        <w:t xml:space="preserve">      </w:t>
      </w:r>
      <w:r w:rsidRPr="00A9010C">
        <w:rPr>
          <w:color w:val="000000"/>
          <w:sz w:val="28"/>
          <w:szCs w:val="28"/>
        </w:rPr>
        <w:t xml:space="preserve"> </w:t>
      </w:r>
      <w:r w:rsidR="00876D2C">
        <w:rPr>
          <w:color w:val="000000"/>
          <w:sz w:val="28"/>
          <w:szCs w:val="28"/>
        </w:rPr>
        <w:t xml:space="preserve">  </w:t>
      </w:r>
      <w:r w:rsidRPr="00A9010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</w:p>
    <w:p w14:paraId="6E091928" w14:textId="77777777" w:rsidR="00532850" w:rsidRDefault="00532850" w:rsidP="00521CD8">
      <w:pPr>
        <w:tabs>
          <w:tab w:val="left" w:pos="426"/>
        </w:tabs>
        <w:spacing w:after="0" w:line="240" w:lineRule="auto"/>
      </w:pPr>
    </w:p>
    <w:p w14:paraId="6E17160E" w14:textId="77777777" w:rsidR="00876D2C" w:rsidRDefault="00876D2C" w:rsidP="00521CD8">
      <w:pPr>
        <w:tabs>
          <w:tab w:val="left" w:pos="426"/>
        </w:tabs>
        <w:spacing w:after="0" w:line="240" w:lineRule="auto"/>
      </w:pPr>
    </w:p>
    <w:p w14:paraId="06B6011D" w14:textId="77777777" w:rsidR="00876D2C" w:rsidRDefault="00876D2C" w:rsidP="00876D2C">
      <w:pPr>
        <w:spacing w:after="0" w:line="240" w:lineRule="auto"/>
      </w:pPr>
    </w:p>
    <w:p w14:paraId="0F5569EA" w14:textId="77777777" w:rsidR="00876D2C" w:rsidRDefault="00876D2C" w:rsidP="00876D2C">
      <w:pPr>
        <w:spacing w:after="0" w:line="240" w:lineRule="auto"/>
      </w:pPr>
    </w:p>
    <w:p w14:paraId="5ACCE835" w14:textId="77777777" w:rsidR="00876D2C" w:rsidRDefault="00876D2C" w:rsidP="00876D2C">
      <w:pPr>
        <w:spacing w:after="0" w:line="240" w:lineRule="auto"/>
      </w:pPr>
    </w:p>
    <w:p w14:paraId="01F52DEC" w14:textId="77777777" w:rsidR="00876D2C" w:rsidRDefault="00876D2C" w:rsidP="00876D2C">
      <w:pPr>
        <w:spacing w:after="0" w:line="240" w:lineRule="auto"/>
      </w:pPr>
    </w:p>
    <w:p w14:paraId="35EF6318" w14:textId="77777777" w:rsidR="00876D2C" w:rsidRDefault="00876D2C" w:rsidP="00876D2C">
      <w:pPr>
        <w:spacing w:after="0" w:line="240" w:lineRule="auto"/>
      </w:pPr>
    </w:p>
    <w:p w14:paraId="3BB95794" w14:textId="77777777" w:rsidR="00876D2C" w:rsidRDefault="00876D2C" w:rsidP="00876D2C">
      <w:pPr>
        <w:spacing w:after="0" w:line="240" w:lineRule="auto"/>
      </w:pPr>
    </w:p>
    <w:p w14:paraId="50619AA9" w14:textId="77777777" w:rsidR="00876D2C" w:rsidRDefault="00876D2C" w:rsidP="00876D2C">
      <w:pPr>
        <w:spacing w:after="0" w:line="240" w:lineRule="auto"/>
      </w:pPr>
    </w:p>
    <w:p w14:paraId="4B7733B0" w14:textId="77777777" w:rsidR="00876D2C" w:rsidRDefault="00876D2C" w:rsidP="00876D2C">
      <w:pPr>
        <w:spacing w:after="0" w:line="240" w:lineRule="auto"/>
      </w:pPr>
    </w:p>
    <w:p w14:paraId="3706CF2A" w14:textId="77777777" w:rsidR="00876D2C" w:rsidRDefault="00876D2C" w:rsidP="00876D2C">
      <w:pPr>
        <w:spacing w:after="0" w:line="240" w:lineRule="auto"/>
      </w:pPr>
    </w:p>
    <w:p w14:paraId="1B464B23" w14:textId="77777777" w:rsidR="00876D2C" w:rsidRDefault="00876D2C" w:rsidP="00876D2C">
      <w:pPr>
        <w:spacing w:after="0" w:line="240" w:lineRule="auto"/>
      </w:pPr>
    </w:p>
    <w:p w14:paraId="72BD3F20" w14:textId="77777777" w:rsidR="00876D2C" w:rsidRDefault="00876D2C" w:rsidP="00876D2C">
      <w:pPr>
        <w:spacing w:after="0" w:line="240" w:lineRule="auto"/>
      </w:pPr>
    </w:p>
    <w:p w14:paraId="612B9E6B" w14:textId="77777777" w:rsidR="00876D2C" w:rsidRDefault="00876D2C" w:rsidP="00876D2C">
      <w:pPr>
        <w:spacing w:after="0" w:line="240" w:lineRule="auto"/>
      </w:pPr>
    </w:p>
    <w:p w14:paraId="61694902" w14:textId="77777777" w:rsidR="00876D2C" w:rsidRDefault="00876D2C" w:rsidP="00876D2C">
      <w:pPr>
        <w:spacing w:after="0" w:line="240" w:lineRule="auto"/>
      </w:pPr>
    </w:p>
    <w:p w14:paraId="1F22BF46" w14:textId="77777777" w:rsidR="00876D2C" w:rsidRDefault="00876D2C" w:rsidP="00876D2C">
      <w:pPr>
        <w:spacing w:after="0" w:line="240" w:lineRule="auto"/>
      </w:pPr>
    </w:p>
    <w:p w14:paraId="1310A957" w14:textId="77777777" w:rsidR="00876D2C" w:rsidRDefault="00876D2C" w:rsidP="00876D2C">
      <w:pPr>
        <w:spacing w:after="0" w:line="240" w:lineRule="auto"/>
      </w:pPr>
    </w:p>
    <w:p w14:paraId="013D17F8" w14:textId="77777777" w:rsidR="00876D2C" w:rsidRDefault="00876D2C" w:rsidP="00876D2C">
      <w:pPr>
        <w:spacing w:after="0" w:line="240" w:lineRule="auto"/>
      </w:pPr>
    </w:p>
    <w:p w14:paraId="1FCD42C3" w14:textId="77777777" w:rsidR="00876D2C" w:rsidRDefault="00876D2C" w:rsidP="00876D2C">
      <w:pPr>
        <w:spacing w:after="0" w:line="240" w:lineRule="auto"/>
      </w:pPr>
    </w:p>
    <w:p w14:paraId="2086F920" w14:textId="77777777" w:rsidR="00876D2C" w:rsidRDefault="00876D2C" w:rsidP="00876D2C">
      <w:pPr>
        <w:spacing w:after="0" w:line="240" w:lineRule="auto"/>
      </w:pPr>
    </w:p>
    <w:p w14:paraId="75100E23" w14:textId="77777777" w:rsidR="00876D2C" w:rsidRDefault="00876D2C" w:rsidP="00876D2C">
      <w:pPr>
        <w:spacing w:after="0" w:line="240" w:lineRule="auto"/>
      </w:pPr>
    </w:p>
    <w:p w14:paraId="03FB3E2E" w14:textId="77777777" w:rsidR="00876D2C" w:rsidRDefault="00876D2C" w:rsidP="00876D2C">
      <w:pPr>
        <w:spacing w:after="0" w:line="240" w:lineRule="auto"/>
      </w:pPr>
    </w:p>
    <w:p w14:paraId="588D2454" w14:textId="77777777" w:rsidR="00876D2C" w:rsidRDefault="00876D2C" w:rsidP="00876D2C">
      <w:pPr>
        <w:spacing w:after="0" w:line="240" w:lineRule="auto"/>
      </w:pPr>
    </w:p>
    <w:p w14:paraId="39B79E81" w14:textId="77777777" w:rsidR="00876D2C" w:rsidRDefault="00876D2C" w:rsidP="00876D2C">
      <w:pPr>
        <w:spacing w:after="0" w:line="240" w:lineRule="auto"/>
      </w:pPr>
    </w:p>
    <w:p w14:paraId="54489B98" w14:textId="77777777" w:rsidR="00876D2C" w:rsidRDefault="00876D2C" w:rsidP="00876D2C">
      <w:pPr>
        <w:spacing w:after="0" w:line="240" w:lineRule="auto"/>
      </w:pPr>
    </w:p>
    <w:p w14:paraId="0086032B" w14:textId="77777777" w:rsidR="00876D2C" w:rsidRDefault="00876D2C" w:rsidP="00876D2C">
      <w:pPr>
        <w:spacing w:after="0" w:line="240" w:lineRule="auto"/>
      </w:pPr>
    </w:p>
    <w:p w14:paraId="30344025" w14:textId="77777777" w:rsidR="00876D2C" w:rsidRDefault="00876D2C" w:rsidP="00876D2C">
      <w:pPr>
        <w:spacing w:after="0" w:line="240" w:lineRule="auto"/>
      </w:pPr>
    </w:p>
    <w:p w14:paraId="5F8D95C5" w14:textId="77777777" w:rsidR="00876D2C" w:rsidRDefault="00876D2C" w:rsidP="00876D2C">
      <w:pPr>
        <w:spacing w:after="0" w:line="240" w:lineRule="auto"/>
      </w:pPr>
    </w:p>
    <w:p w14:paraId="55B79319" w14:textId="77777777" w:rsidR="00876D2C" w:rsidRDefault="00876D2C" w:rsidP="00876D2C">
      <w:pPr>
        <w:spacing w:after="0" w:line="240" w:lineRule="auto"/>
      </w:pPr>
    </w:p>
    <w:p w14:paraId="7E931738" w14:textId="77777777" w:rsidR="00876D2C" w:rsidRDefault="00876D2C" w:rsidP="00876D2C">
      <w:pPr>
        <w:spacing w:after="0" w:line="240" w:lineRule="auto"/>
      </w:pPr>
    </w:p>
    <w:p w14:paraId="6BEECA2F" w14:textId="77777777" w:rsidR="00876D2C" w:rsidRDefault="00876D2C" w:rsidP="00876D2C">
      <w:pPr>
        <w:spacing w:after="0" w:line="240" w:lineRule="auto"/>
      </w:pPr>
    </w:p>
    <w:p w14:paraId="42CF5D3E" w14:textId="77777777" w:rsidR="00876D2C" w:rsidRDefault="00876D2C" w:rsidP="00876D2C">
      <w:pPr>
        <w:spacing w:after="0" w:line="240" w:lineRule="auto"/>
      </w:pPr>
    </w:p>
    <w:p w14:paraId="36BDE143" w14:textId="77777777" w:rsidR="004A33DD" w:rsidRDefault="004A33DD" w:rsidP="00876D2C">
      <w:pPr>
        <w:spacing w:after="0" w:line="240" w:lineRule="auto"/>
      </w:pPr>
    </w:p>
    <w:p w14:paraId="2D77A72D" w14:textId="77777777" w:rsidR="004A33DD" w:rsidRDefault="004A33DD" w:rsidP="00876D2C">
      <w:pPr>
        <w:spacing w:after="0" w:line="240" w:lineRule="auto"/>
      </w:pPr>
    </w:p>
    <w:p w14:paraId="2838EA38" w14:textId="77777777" w:rsidR="00876D2C" w:rsidRDefault="00876D2C" w:rsidP="00876D2C">
      <w:pPr>
        <w:spacing w:after="0" w:line="240" w:lineRule="auto"/>
      </w:pPr>
    </w:p>
    <w:p w14:paraId="2A7E1FE4" w14:textId="77777777" w:rsidR="00876D2C" w:rsidRDefault="00876D2C" w:rsidP="00876D2C">
      <w:pPr>
        <w:spacing w:after="0" w:line="240" w:lineRule="auto"/>
      </w:pPr>
    </w:p>
    <w:p w14:paraId="439A347C" w14:textId="77777777" w:rsidR="00876D2C" w:rsidRDefault="00876D2C" w:rsidP="00876D2C">
      <w:pPr>
        <w:spacing w:after="0" w:line="240" w:lineRule="auto"/>
      </w:pPr>
    </w:p>
    <w:p w14:paraId="0DDC5DE7" w14:textId="77777777" w:rsidR="00876D2C" w:rsidRDefault="00876D2C" w:rsidP="00876D2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lastRenderedPageBreak/>
        <w:t>Информационная справка</w:t>
      </w:r>
    </w:p>
    <w:p w14:paraId="5A0B2D20" w14:textId="77777777" w:rsidR="00876D2C" w:rsidRPr="001273F9" w:rsidRDefault="00876D2C" w:rsidP="0059249A">
      <w:pPr>
        <w:pStyle w:val="a5"/>
        <w:numPr>
          <w:ilvl w:val="1"/>
          <w:numId w:val="2"/>
        </w:numPr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F9">
        <w:rPr>
          <w:rFonts w:ascii="Times New Roman" w:hAnsi="Times New Roman" w:cs="Times New Roman"/>
          <w:sz w:val="28"/>
          <w:szCs w:val="28"/>
        </w:rPr>
        <w:t xml:space="preserve">Детский санаторий «Голубая волна» </w:t>
      </w:r>
      <w:r w:rsidRPr="001273F9">
        <w:rPr>
          <w:rFonts w:ascii="Times New Roman" w:eastAsia="Times New Roman" w:hAnsi="Times New Roman" w:cs="Times New Roman"/>
          <w:sz w:val="28"/>
          <w:szCs w:val="28"/>
        </w:rPr>
        <w:t xml:space="preserve">расположен в самом центре знаменитого города-курорта Анапа, в первой курортной зоне на Высоком берегу Черного моря. Санаторий основан в 1948 году. Спальные корпуса представляют собой архитектурную ценность. Территория здравницы площадью 3,49га озеленена, имеются реликтовые и хвойные деревья, газоны с цветами, розарии, огорожена и находится под круглосуточным видеонаблюдением и охраной. На территории расположены административный корпус, спальные корпуса, столовая, прачечная, изолятор, лечебно-диагностический центр. </w:t>
      </w:r>
    </w:p>
    <w:p w14:paraId="79CF0607" w14:textId="77777777" w:rsidR="00876D2C" w:rsidRPr="001273F9" w:rsidRDefault="00876D2C" w:rsidP="0059249A">
      <w:pPr>
        <w:pStyle w:val="a5"/>
        <w:numPr>
          <w:ilvl w:val="1"/>
          <w:numId w:val="2"/>
        </w:numPr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F9">
        <w:rPr>
          <w:rFonts w:ascii="Times New Roman" w:hAnsi="Times New Roman" w:cs="Times New Roman"/>
          <w:sz w:val="28"/>
          <w:szCs w:val="28"/>
        </w:rPr>
        <w:t xml:space="preserve">Детский санаторий «Голубая волна» принимает на отдых  и лечение детей в возрасте от 4  до 18 лет круглый год. В санатории лечатся дети с бронхо-лёгочной патологией и заболеваниями ЖКТ. Санаторий имеет большую лечебную базу, и дети ежедневно до обеда заняты на процедурах. Дети в санатории строго соблюдают режимные моменты, так как имеют серьезные заболевания. Реализация программы возможна в свободное от лечебных процедур и </w:t>
      </w:r>
      <w:proofErr w:type="spellStart"/>
      <w:r w:rsidRPr="001273F9">
        <w:rPr>
          <w:rFonts w:ascii="Times New Roman" w:hAnsi="Times New Roman" w:cs="Times New Roman"/>
          <w:sz w:val="28"/>
          <w:szCs w:val="28"/>
        </w:rPr>
        <w:t>климатолечения</w:t>
      </w:r>
      <w:proofErr w:type="spellEnd"/>
      <w:r w:rsidRPr="001273F9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14:paraId="16273FD8" w14:textId="77777777" w:rsidR="00876D2C" w:rsidRPr="001273F9" w:rsidRDefault="00876D2C" w:rsidP="0059249A">
      <w:pPr>
        <w:pStyle w:val="a5"/>
        <w:numPr>
          <w:ilvl w:val="1"/>
          <w:numId w:val="2"/>
        </w:numPr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F9">
        <w:rPr>
          <w:rFonts w:ascii="Times New Roman" w:hAnsi="Times New Roman" w:cs="Times New Roman"/>
          <w:sz w:val="28"/>
          <w:szCs w:val="28"/>
        </w:rPr>
        <w:t>В начале каждого заезда проводятся инструктажи во всех отрядах «Действия населения при возникновении чрезвычайных обстоятельств. Традиционно один раз в заезд проводится совместная тренировка по эвакуации детей при чрезвычайных обстоятельствах.</w:t>
      </w:r>
    </w:p>
    <w:p w14:paraId="7AC8FA56" w14:textId="77777777" w:rsidR="00876D2C" w:rsidRPr="00876D2C" w:rsidRDefault="00876D2C" w:rsidP="0059249A">
      <w:pPr>
        <w:pStyle w:val="a5"/>
        <w:numPr>
          <w:ilvl w:val="1"/>
          <w:numId w:val="2"/>
        </w:numPr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2C">
        <w:rPr>
          <w:rFonts w:ascii="Times New Roman" w:hAnsi="Times New Roman" w:cs="Times New Roman"/>
          <w:sz w:val="28"/>
          <w:szCs w:val="28"/>
        </w:rPr>
        <w:t>За санаторием закреплен инспектор ОПДН (инспектор ОПДН Кройтор В.П.), который знакомит детей с положениями «</w:t>
      </w:r>
      <w:r w:rsidRPr="00876D2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Краснодарского края о мерах по профилактике безнадзорности и правонарушений несовершеннолетних в Краснодарском крае № 1539-КЗ от 21 июля 2008 года</w:t>
      </w:r>
      <w:r w:rsidRPr="00876D2C">
        <w:rPr>
          <w:rFonts w:ascii="Times New Roman" w:hAnsi="Times New Roman" w:cs="Times New Roman"/>
          <w:sz w:val="28"/>
          <w:szCs w:val="28"/>
        </w:rPr>
        <w:t>».</w:t>
      </w:r>
    </w:p>
    <w:p w14:paraId="0B38B047" w14:textId="77777777" w:rsidR="00876D2C" w:rsidRPr="001273F9" w:rsidRDefault="00876D2C" w:rsidP="0059249A">
      <w:pPr>
        <w:pStyle w:val="a5"/>
        <w:numPr>
          <w:ilvl w:val="1"/>
          <w:numId w:val="2"/>
        </w:numPr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F9">
        <w:rPr>
          <w:rFonts w:ascii="Times New Roman" w:hAnsi="Times New Roman" w:cs="Times New Roman"/>
          <w:sz w:val="28"/>
          <w:szCs w:val="28"/>
        </w:rPr>
        <w:t xml:space="preserve">Традиционно каждый заезд с июня по сентябрь проводятся беседы «О правилах и нормах поведения на воде и пляжной территории» (ГИМС, инспектор </w:t>
      </w:r>
      <w:proofErr w:type="spellStart"/>
      <w:r w:rsidRPr="001273F9">
        <w:rPr>
          <w:rFonts w:ascii="Times New Roman" w:hAnsi="Times New Roman" w:cs="Times New Roman"/>
          <w:sz w:val="28"/>
          <w:szCs w:val="28"/>
        </w:rPr>
        <w:t>Гамулин</w:t>
      </w:r>
      <w:proofErr w:type="spellEnd"/>
      <w:r w:rsidRPr="001273F9">
        <w:rPr>
          <w:rFonts w:ascii="Times New Roman" w:hAnsi="Times New Roman" w:cs="Times New Roman"/>
          <w:sz w:val="28"/>
          <w:szCs w:val="28"/>
        </w:rPr>
        <w:t xml:space="preserve"> И.П.).</w:t>
      </w:r>
    </w:p>
    <w:p w14:paraId="18CF5129" w14:textId="77777777" w:rsidR="00876D2C" w:rsidRDefault="00876D2C" w:rsidP="0052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962AA" w14:textId="77777777" w:rsidR="000428D7" w:rsidRPr="007A3B27" w:rsidRDefault="000428D7" w:rsidP="000428D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B27">
        <w:rPr>
          <w:rFonts w:ascii="Times New Roman" w:hAnsi="Times New Roman" w:cs="Times New Roman"/>
          <w:sz w:val="28"/>
          <w:szCs w:val="28"/>
        </w:rPr>
        <w:t>Информационная карта комплексной программы воспитательно-оздоровительной деятельности</w:t>
      </w:r>
    </w:p>
    <w:p w14:paraId="39FB0C9E" w14:textId="77777777" w:rsidR="00876D2C" w:rsidRDefault="00876D2C" w:rsidP="0004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Layout w:type="fixed"/>
        <w:tblLook w:val="04A0" w:firstRow="1" w:lastRow="0" w:firstColumn="1" w:lastColumn="0" w:noHBand="0" w:noVBand="1"/>
      </w:tblPr>
      <w:tblGrid>
        <w:gridCol w:w="667"/>
        <w:gridCol w:w="3139"/>
        <w:gridCol w:w="5605"/>
      </w:tblGrid>
      <w:tr w:rsidR="000428D7" w:rsidRPr="00A9010C" w14:paraId="2BCAE4CF" w14:textId="77777777" w:rsidTr="004A33DD">
        <w:trPr>
          <w:trHeight w:val="757"/>
        </w:trPr>
        <w:tc>
          <w:tcPr>
            <w:tcW w:w="667" w:type="dxa"/>
          </w:tcPr>
          <w:p w14:paraId="6F1FE2B6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9" w:type="dxa"/>
          </w:tcPr>
          <w:p w14:paraId="35494DBD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5605" w:type="dxa"/>
          </w:tcPr>
          <w:p w14:paraId="7B88023D" w14:textId="62552909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«Город под Солнцем»</w:t>
            </w:r>
          </w:p>
        </w:tc>
      </w:tr>
      <w:tr w:rsidR="000428D7" w:rsidRPr="00A9010C" w14:paraId="6FDFED8F" w14:textId="77777777" w:rsidTr="000428D7">
        <w:trPr>
          <w:trHeight w:val="673"/>
        </w:trPr>
        <w:tc>
          <w:tcPr>
            <w:tcW w:w="667" w:type="dxa"/>
          </w:tcPr>
          <w:p w14:paraId="21B89C69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9" w:type="dxa"/>
          </w:tcPr>
          <w:p w14:paraId="42553F5C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</w:p>
        </w:tc>
        <w:tc>
          <w:tcPr>
            <w:tcW w:w="5605" w:type="dxa"/>
          </w:tcPr>
          <w:p w14:paraId="5B6C96BE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 воспитательно-оздоровительной деятельности</w:t>
            </w:r>
          </w:p>
        </w:tc>
      </w:tr>
      <w:tr w:rsidR="000428D7" w:rsidRPr="00A9010C" w14:paraId="1E223E36" w14:textId="77777777" w:rsidTr="004A33DD">
        <w:trPr>
          <w:trHeight w:val="547"/>
        </w:trPr>
        <w:tc>
          <w:tcPr>
            <w:tcW w:w="667" w:type="dxa"/>
          </w:tcPr>
          <w:p w14:paraId="7CA96E6C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9" w:type="dxa"/>
          </w:tcPr>
          <w:p w14:paraId="0AFE1F99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05" w:type="dxa"/>
          </w:tcPr>
          <w:p w14:paraId="520ED585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ГБУЗ «Детский санаторий «Голубая волна»</w:t>
            </w:r>
          </w:p>
        </w:tc>
      </w:tr>
      <w:tr w:rsidR="000428D7" w:rsidRPr="00A9010C" w14:paraId="72A4DFBE" w14:textId="77777777" w:rsidTr="000428D7">
        <w:trPr>
          <w:trHeight w:val="899"/>
        </w:trPr>
        <w:tc>
          <w:tcPr>
            <w:tcW w:w="667" w:type="dxa"/>
          </w:tcPr>
          <w:p w14:paraId="22B970DD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9" w:type="dxa"/>
          </w:tcPr>
          <w:p w14:paraId="3F2BA08F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605" w:type="dxa"/>
          </w:tcPr>
          <w:p w14:paraId="3853670B" w14:textId="7FDBB4C5" w:rsidR="000428D7" w:rsidRPr="00A9010C" w:rsidRDefault="000428D7" w:rsidP="004A3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г-к Анапа, пр-т Революции, д.13</w:t>
            </w:r>
          </w:p>
        </w:tc>
      </w:tr>
      <w:tr w:rsidR="000428D7" w:rsidRPr="00A9010C" w14:paraId="3B6C7760" w14:textId="77777777" w:rsidTr="004A33DD">
        <w:trPr>
          <w:trHeight w:val="68"/>
        </w:trPr>
        <w:tc>
          <w:tcPr>
            <w:tcW w:w="667" w:type="dxa"/>
          </w:tcPr>
          <w:p w14:paraId="3A28788E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9" w:type="dxa"/>
          </w:tcPr>
          <w:p w14:paraId="3DA5B53B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605" w:type="dxa"/>
          </w:tcPr>
          <w:p w14:paraId="19266384" w14:textId="77777777" w:rsidR="000428D7" w:rsidRPr="00A9010C" w:rsidRDefault="000428D7" w:rsidP="00521C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+7 (861) 333-25-87, 8 (800) 444-2-366</w:t>
            </w:r>
          </w:p>
          <w:p w14:paraId="70C47293" w14:textId="77777777" w:rsidR="000428D7" w:rsidRPr="00A9010C" w:rsidRDefault="000428D7" w:rsidP="0052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8D7" w:rsidRPr="00A9010C" w14:paraId="4CD332A8" w14:textId="77777777" w:rsidTr="00521CD8">
        <w:trPr>
          <w:trHeight w:val="607"/>
        </w:trPr>
        <w:tc>
          <w:tcPr>
            <w:tcW w:w="667" w:type="dxa"/>
          </w:tcPr>
          <w:p w14:paraId="4B2C6F06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39" w:type="dxa"/>
          </w:tcPr>
          <w:p w14:paraId="02AC0828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5605" w:type="dxa"/>
          </w:tcPr>
          <w:p w14:paraId="1CC1AB3E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Главный врач Зиновьев Е.А.</w:t>
            </w:r>
          </w:p>
        </w:tc>
      </w:tr>
      <w:tr w:rsidR="000428D7" w:rsidRPr="00A9010C" w14:paraId="6A6D9C3F" w14:textId="77777777" w:rsidTr="00521CD8">
        <w:trPr>
          <w:trHeight w:val="588"/>
        </w:trPr>
        <w:tc>
          <w:tcPr>
            <w:tcW w:w="667" w:type="dxa"/>
          </w:tcPr>
          <w:p w14:paraId="5D4B2C4C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9" w:type="dxa"/>
          </w:tcPr>
          <w:p w14:paraId="27EF5493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5605" w:type="dxa"/>
          </w:tcPr>
          <w:p w14:paraId="238C53A3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Бисяева</w:t>
            </w:r>
            <w:proofErr w:type="spellEnd"/>
            <w:r w:rsidRPr="00A9010C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9714B96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Бузанова О.Г.</w:t>
            </w:r>
          </w:p>
        </w:tc>
      </w:tr>
      <w:tr w:rsidR="000428D7" w:rsidRPr="00A9010C" w14:paraId="3BF4E701" w14:textId="77777777" w:rsidTr="00521CD8">
        <w:trPr>
          <w:trHeight w:val="303"/>
        </w:trPr>
        <w:tc>
          <w:tcPr>
            <w:tcW w:w="667" w:type="dxa"/>
          </w:tcPr>
          <w:p w14:paraId="0A10062A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9" w:type="dxa"/>
          </w:tcPr>
          <w:p w14:paraId="23C9349A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5605" w:type="dxa"/>
          </w:tcPr>
          <w:p w14:paraId="78F3CC63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Бисяева</w:t>
            </w:r>
            <w:proofErr w:type="spellEnd"/>
            <w:r w:rsidRPr="00A9010C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0428D7" w:rsidRPr="00A9010C" w14:paraId="2E98973B" w14:textId="77777777" w:rsidTr="00521CD8">
        <w:trPr>
          <w:trHeight w:val="303"/>
        </w:trPr>
        <w:tc>
          <w:tcPr>
            <w:tcW w:w="667" w:type="dxa"/>
          </w:tcPr>
          <w:p w14:paraId="3D4EE0B6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9" w:type="dxa"/>
          </w:tcPr>
          <w:p w14:paraId="160F8DAC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5605" w:type="dxa"/>
          </w:tcPr>
          <w:p w14:paraId="6DBAB402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Главный врач Зиновьев Е.А.</w:t>
            </w:r>
          </w:p>
        </w:tc>
      </w:tr>
      <w:tr w:rsidR="000428D7" w:rsidRPr="00A9010C" w14:paraId="1D6BF370" w14:textId="77777777" w:rsidTr="00521CD8">
        <w:trPr>
          <w:trHeight w:val="588"/>
        </w:trPr>
        <w:tc>
          <w:tcPr>
            <w:tcW w:w="667" w:type="dxa"/>
          </w:tcPr>
          <w:p w14:paraId="2EEE787E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9" w:type="dxa"/>
          </w:tcPr>
          <w:p w14:paraId="0D914D3F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Нормативно – правовое обеспечение</w:t>
            </w:r>
          </w:p>
        </w:tc>
        <w:tc>
          <w:tcPr>
            <w:tcW w:w="5605" w:type="dxa"/>
          </w:tcPr>
          <w:p w14:paraId="1A4D2AB4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Инспектор ОПДН  Кройтор В.П.</w:t>
            </w:r>
          </w:p>
        </w:tc>
      </w:tr>
      <w:tr w:rsidR="000428D7" w:rsidRPr="00A9010C" w14:paraId="41A0F586" w14:textId="77777777" w:rsidTr="00521CD8">
        <w:trPr>
          <w:trHeight w:val="607"/>
        </w:trPr>
        <w:tc>
          <w:tcPr>
            <w:tcW w:w="667" w:type="dxa"/>
          </w:tcPr>
          <w:p w14:paraId="5166E46E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9" w:type="dxa"/>
          </w:tcPr>
          <w:p w14:paraId="73563A82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Концепция программы</w:t>
            </w:r>
          </w:p>
        </w:tc>
        <w:tc>
          <w:tcPr>
            <w:tcW w:w="5605" w:type="dxa"/>
          </w:tcPr>
          <w:p w14:paraId="4E0F724E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Организация оптимальных условий для оздоровления и отдыха детей</w:t>
            </w:r>
          </w:p>
        </w:tc>
      </w:tr>
      <w:tr w:rsidR="000428D7" w:rsidRPr="00A9010C" w14:paraId="4268E714" w14:textId="77777777" w:rsidTr="00521CD8">
        <w:trPr>
          <w:trHeight w:val="956"/>
        </w:trPr>
        <w:tc>
          <w:tcPr>
            <w:tcW w:w="667" w:type="dxa"/>
          </w:tcPr>
          <w:p w14:paraId="56F7F1B1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39" w:type="dxa"/>
          </w:tcPr>
          <w:p w14:paraId="00FFEF3E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05" w:type="dxa"/>
          </w:tcPr>
          <w:p w14:paraId="7589CC20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лечебного процесса за счёт сочетания современных методов медицинского обслуживания и воспитания</w:t>
            </w:r>
          </w:p>
        </w:tc>
      </w:tr>
      <w:tr w:rsidR="000428D7" w:rsidRPr="00A9010C" w14:paraId="0EAC0485" w14:textId="77777777" w:rsidTr="00521CD8">
        <w:trPr>
          <w:trHeight w:val="910"/>
        </w:trPr>
        <w:tc>
          <w:tcPr>
            <w:tcW w:w="667" w:type="dxa"/>
          </w:tcPr>
          <w:p w14:paraId="4D75CE98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39" w:type="dxa"/>
          </w:tcPr>
          <w:p w14:paraId="3B837F60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05" w:type="dxa"/>
          </w:tcPr>
          <w:p w14:paraId="3EBA5DC4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комплекс условий для оздоровления, самореализации и социализации детей</w:t>
            </w:r>
          </w:p>
        </w:tc>
      </w:tr>
      <w:tr w:rsidR="000428D7" w:rsidRPr="00A9010C" w14:paraId="7935E998" w14:textId="77777777" w:rsidTr="00521CD8">
        <w:trPr>
          <w:trHeight w:val="588"/>
        </w:trPr>
        <w:tc>
          <w:tcPr>
            <w:tcW w:w="667" w:type="dxa"/>
          </w:tcPr>
          <w:p w14:paraId="78360D66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39" w:type="dxa"/>
          </w:tcPr>
          <w:p w14:paraId="4CACECE7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Принципы программы</w:t>
            </w:r>
          </w:p>
        </w:tc>
        <w:tc>
          <w:tcPr>
            <w:tcW w:w="5605" w:type="dxa"/>
          </w:tcPr>
          <w:p w14:paraId="210934A9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гуманистический подход</w:t>
            </w:r>
          </w:p>
        </w:tc>
      </w:tr>
      <w:tr w:rsidR="000428D7" w:rsidRPr="00A9010C" w14:paraId="77D0E45F" w14:textId="77777777" w:rsidTr="00521CD8">
        <w:trPr>
          <w:trHeight w:val="910"/>
        </w:trPr>
        <w:tc>
          <w:tcPr>
            <w:tcW w:w="667" w:type="dxa"/>
          </w:tcPr>
          <w:p w14:paraId="244F60E2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39" w:type="dxa"/>
          </w:tcPr>
          <w:p w14:paraId="144490E6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5605" w:type="dxa"/>
          </w:tcPr>
          <w:p w14:paraId="25779662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 xml:space="preserve">Беседы, мероприятия, игры, экскурсии, концерты, квесты, викторины, флешмобы, </w:t>
            </w:r>
            <w:proofErr w:type="spellStart"/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челленджи</w:t>
            </w:r>
            <w:proofErr w:type="spellEnd"/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, танцевальные программы, КТД</w:t>
            </w:r>
          </w:p>
        </w:tc>
      </w:tr>
      <w:tr w:rsidR="000428D7" w:rsidRPr="00A9010C" w14:paraId="091CF40C" w14:textId="77777777" w:rsidTr="00521CD8">
        <w:trPr>
          <w:trHeight w:val="607"/>
        </w:trPr>
        <w:tc>
          <w:tcPr>
            <w:tcW w:w="667" w:type="dxa"/>
          </w:tcPr>
          <w:p w14:paraId="23D60840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39" w:type="dxa"/>
          </w:tcPr>
          <w:p w14:paraId="65073CEA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</w:t>
            </w:r>
          </w:p>
        </w:tc>
        <w:tc>
          <w:tcPr>
            <w:tcW w:w="5605" w:type="dxa"/>
          </w:tcPr>
          <w:p w14:paraId="61B8C9A7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литература, наглядная агитация, кинофильмы, музыка, электронные ресурсы</w:t>
            </w:r>
          </w:p>
        </w:tc>
      </w:tr>
      <w:tr w:rsidR="000428D7" w:rsidRPr="00A9010C" w14:paraId="5866316A" w14:textId="77777777" w:rsidTr="00521CD8">
        <w:trPr>
          <w:trHeight w:val="910"/>
        </w:trPr>
        <w:tc>
          <w:tcPr>
            <w:tcW w:w="667" w:type="dxa"/>
          </w:tcPr>
          <w:p w14:paraId="36CB24CF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39" w:type="dxa"/>
          </w:tcPr>
          <w:p w14:paraId="2A4FF8BC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5605" w:type="dxa"/>
          </w:tcPr>
          <w:p w14:paraId="59060E7A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Оздоровительно-спортивное, нравственно-патриотическое, содержательно-досуговое безопасность жизнедеятельности</w:t>
            </w:r>
          </w:p>
        </w:tc>
      </w:tr>
      <w:tr w:rsidR="000428D7" w:rsidRPr="00A9010C" w14:paraId="0974EFF7" w14:textId="77777777" w:rsidTr="00521CD8">
        <w:trPr>
          <w:trHeight w:val="891"/>
        </w:trPr>
        <w:tc>
          <w:tcPr>
            <w:tcW w:w="667" w:type="dxa"/>
          </w:tcPr>
          <w:p w14:paraId="63829A34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39" w:type="dxa"/>
          </w:tcPr>
          <w:p w14:paraId="2462AFE8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Критерии результативности</w:t>
            </w:r>
          </w:p>
        </w:tc>
        <w:tc>
          <w:tcPr>
            <w:tcW w:w="5605" w:type="dxa"/>
          </w:tcPr>
          <w:p w14:paraId="79032A26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у детей </w:t>
            </w: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знаний, умений и навыков, необходимых для принятия разумных решений по сохранению личного здоровья</w:t>
            </w:r>
          </w:p>
        </w:tc>
      </w:tr>
      <w:tr w:rsidR="000428D7" w:rsidRPr="00A9010C" w14:paraId="359B34AF" w14:textId="77777777" w:rsidTr="00521CD8">
        <w:trPr>
          <w:trHeight w:val="607"/>
        </w:trPr>
        <w:tc>
          <w:tcPr>
            <w:tcW w:w="667" w:type="dxa"/>
          </w:tcPr>
          <w:p w14:paraId="66268974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39" w:type="dxa"/>
          </w:tcPr>
          <w:p w14:paraId="6F742637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605" w:type="dxa"/>
          </w:tcPr>
          <w:p w14:paraId="55EB0E94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Круглогодично (5лет)</w:t>
            </w:r>
          </w:p>
        </w:tc>
      </w:tr>
      <w:tr w:rsidR="000428D7" w:rsidRPr="00A9010C" w14:paraId="4F43F4E4" w14:textId="77777777" w:rsidTr="00521CD8">
        <w:trPr>
          <w:trHeight w:val="607"/>
        </w:trPr>
        <w:tc>
          <w:tcPr>
            <w:tcW w:w="667" w:type="dxa"/>
          </w:tcPr>
          <w:p w14:paraId="1E40ED27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39" w:type="dxa"/>
          </w:tcPr>
          <w:p w14:paraId="3BD6A0E6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программы</w:t>
            </w:r>
          </w:p>
        </w:tc>
        <w:tc>
          <w:tcPr>
            <w:tcW w:w="5605" w:type="dxa"/>
          </w:tcPr>
          <w:p w14:paraId="33E76615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Дети в возрасте от 4 до 18 лет</w:t>
            </w:r>
          </w:p>
        </w:tc>
      </w:tr>
      <w:tr w:rsidR="000428D7" w:rsidRPr="00A9010C" w14:paraId="653D8481" w14:textId="77777777" w:rsidTr="00521CD8">
        <w:trPr>
          <w:trHeight w:val="1214"/>
        </w:trPr>
        <w:tc>
          <w:tcPr>
            <w:tcW w:w="667" w:type="dxa"/>
          </w:tcPr>
          <w:p w14:paraId="7D16B0AE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39" w:type="dxa"/>
          </w:tcPr>
          <w:p w14:paraId="6A850BF4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программы</w:t>
            </w:r>
          </w:p>
        </w:tc>
        <w:tc>
          <w:tcPr>
            <w:tcW w:w="5605" w:type="dxa"/>
          </w:tcPr>
          <w:p w14:paraId="0D287C84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– 1; воспитатель – 1; </w:t>
            </w:r>
            <w:proofErr w:type="spellStart"/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A9010C">
              <w:rPr>
                <w:rFonts w:ascii="Times New Roman" w:hAnsi="Times New Roman" w:cs="Times New Roman"/>
                <w:sz w:val="28"/>
                <w:szCs w:val="28"/>
              </w:rPr>
              <w:t xml:space="preserve"> – 1; </w:t>
            </w:r>
            <w:proofErr w:type="spellStart"/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спортинструктор</w:t>
            </w:r>
            <w:proofErr w:type="spellEnd"/>
            <w:r w:rsidRPr="00A9010C">
              <w:rPr>
                <w:rFonts w:ascii="Times New Roman" w:hAnsi="Times New Roman" w:cs="Times New Roman"/>
                <w:sz w:val="28"/>
                <w:szCs w:val="28"/>
              </w:rPr>
              <w:t xml:space="preserve"> – 1; библиотекарь – 1; матрос-спасатель – 2; уборщик помещения – 1</w:t>
            </w:r>
          </w:p>
        </w:tc>
      </w:tr>
      <w:tr w:rsidR="000428D7" w:rsidRPr="00A9010C" w14:paraId="7B4C521C" w14:textId="77777777" w:rsidTr="00521CD8">
        <w:trPr>
          <w:trHeight w:val="931"/>
        </w:trPr>
        <w:tc>
          <w:tcPr>
            <w:tcW w:w="667" w:type="dxa"/>
          </w:tcPr>
          <w:p w14:paraId="04113DAE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39" w:type="dxa"/>
          </w:tcPr>
          <w:p w14:paraId="2477F682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 реализации программы</w:t>
            </w:r>
          </w:p>
        </w:tc>
        <w:tc>
          <w:tcPr>
            <w:tcW w:w="5605" w:type="dxa"/>
          </w:tcPr>
          <w:p w14:paraId="293898D8" w14:textId="77777777" w:rsidR="000428D7" w:rsidRPr="00A9010C" w:rsidRDefault="000428D7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зал, </w:t>
            </w:r>
            <w:proofErr w:type="spellStart"/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дискозал</w:t>
            </w:r>
            <w:proofErr w:type="spellEnd"/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, библиотека, игровые комнаты, спортивные площадки (волейбол, баскетбол), теннисные столы, тренажеры, спортинвентарь, музыкальная аппаратура, кинопроектор, телевизоры</w:t>
            </w:r>
          </w:p>
        </w:tc>
      </w:tr>
    </w:tbl>
    <w:p w14:paraId="39F6EC7D" w14:textId="77777777" w:rsidR="00876D2C" w:rsidRDefault="00876D2C" w:rsidP="00876D2C">
      <w:pPr>
        <w:spacing w:after="0" w:line="240" w:lineRule="auto"/>
      </w:pPr>
    </w:p>
    <w:p w14:paraId="50DB5C0A" w14:textId="77777777" w:rsidR="003A5120" w:rsidRDefault="003A5120" w:rsidP="003A5120">
      <w:pPr>
        <w:pStyle w:val="a4"/>
        <w:numPr>
          <w:ilvl w:val="0"/>
          <w:numId w:val="2"/>
        </w:numPr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A9010C">
        <w:rPr>
          <w:bCs/>
          <w:color w:val="000000"/>
          <w:sz w:val="28"/>
          <w:szCs w:val="28"/>
        </w:rPr>
        <w:t>Актуальность проблемы</w:t>
      </w:r>
    </w:p>
    <w:p w14:paraId="0A66C34D" w14:textId="77777777" w:rsidR="003A5120" w:rsidRPr="00357D11" w:rsidRDefault="003A5120" w:rsidP="003A5120">
      <w:pPr>
        <w:pStyle w:val="a5"/>
        <w:numPr>
          <w:ilvl w:val="1"/>
          <w:numId w:val="2"/>
        </w:numPr>
        <w:shd w:val="clear" w:color="auto" w:fill="FFFFFF"/>
        <w:tabs>
          <w:tab w:val="left" w:pos="1288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D1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Здоровье </w:t>
      </w:r>
      <w:r w:rsidRPr="00357D11">
        <w:rPr>
          <w:rFonts w:ascii="Times New Roman" w:eastAsia="Times New Roman" w:hAnsi="Times New Roman" w:cs="Times New Roman"/>
          <w:color w:val="000000"/>
          <w:sz w:val="28"/>
          <w:szCs w:val="28"/>
        </w:rPr>
        <w:t>– сложное понятие, которое включает характеристики физического и психического развития человека, адаптационные возможности организма, социальную активность, которые в итоге обеспечивают определённый уровень умственной и физической работоспособности.</w:t>
      </w:r>
    </w:p>
    <w:p w14:paraId="235F2862" w14:textId="77777777" w:rsidR="003A5120" w:rsidRPr="00A9010C" w:rsidRDefault="003A5120" w:rsidP="003A5120">
      <w:pPr>
        <w:shd w:val="clear" w:color="auto" w:fill="FFFFFF"/>
        <w:tabs>
          <w:tab w:val="left" w:pos="1288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условиях развития социума,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010C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резким ухудшением состояния здоровья детей, оздоровление подрастающего поколения является одной из первоочередных задач, стоящих перед обществом.</w:t>
      </w:r>
    </w:p>
    <w:p w14:paraId="149CEF0D" w14:textId="77777777" w:rsidR="003A5120" w:rsidRPr="00357D11" w:rsidRDefault="003A5120" w:rsidP="003A5120">
      <w:pPr>
        <w:pStyle w:val="a5"/>
        <w:numPr>
          <w:ilvl w:val="1"/>
          <w:numId w:val="2"/>
        </w:numPr>
        <w:shd w:val="clear" w:color="auto" w:fill="FFFFFF"/>
        <w:tabs>
          <w:tab w:val="left" w:pos="1288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D11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проблемы предупреждения различных заболеваний определяется высокой заболеваемостью детей, формированием хронической патологии. </w:t>
      </w:r>
    </w:p>
    <w:p w14:paraId="638B8915" w14:textId="77777777" w:rsidR="003A5120" w:rsidRPr="00357D11" w:rsidRDefault="003A5120" w:rsidP="003A5120">
      <w:pPr>
        <w:pStyle w:val="a5"/>
        <w:shd w:val="clear" w:color="auto" w:fill="FFFFFF"/>
        <w:tabs>
          <w:tab w:val="left" w:pos="1288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D11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 роста патологии множество: плохая экология, несбалансированное питание,  снижение двигательной активности, информационные и нейропсихические перегрузки. Поэтому поиск новых средств сохранения и укрепления здоровья детей актуален и в детском санатории.</w:t>
      </w:r>
    </w:p>
    <w:p w14:paraId="7B16CFC7" w14:textId="77777777" w:rsidR="003A5120" w:rsidRPr="00357D11" w:rsidRDefault="003A5120" w:rsidP="00F5657A">
      <w:pPr>
        <w:pStyle w:val="a5"/>
        <w:numPr>
          <w:ilvl w:val="1"/>
          <w:numId w:val="2"/>
        </w:numPr>
        <w:shd w:val="clear" w:color="auto" w:fill="FFFFFF"/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D11">
        <w:rPr>
          <w:rFonts w:ascii="Times New Roman" w:eastAsia="Times New Roman" w:hAnsi="Times New Roman" w:cs="Times New Roman"/>
          <w:sz w:val="28"/>
          <w:szCs w:val="28"/>
        </w:rPr>
        <w:t>Специфической особенностью детских санаториев является то, что лечение детей проводится в тесной взаимосвязи с систематическим воспитательным процессом. На базе продуманной педагогической деятельности, рационально сочетающейся с лечебно-профилактической работой, возможно эффективное оздоровление детей.</w:t>
      </w:r>
    </w:p>
    <w:p w14:paraId="352E0DBD" w14:textId="77777777" w:rsidR="003A5120" w:rsidRPr="00357D11" w:rsidRDefault="003A5120" w:rsidP="00F5657A">
      <w:pPr>
        <w:pStyle w:val="a5"/>
        <w:numPr>
          <w:ilvl w:val="1"/>
          <w:numId w:val="2"/>
        </w:numPr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D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Необходимость создания программы обусловлена тем, что в последние годы в обществе наметились тенденции, связанные с общим снижением уровня детского здоровья как комплекса физического, психологического и социального состояния. </w:t>
      </w:r>
    </w:p>
    <w:p w14:paraId="42D1DCA8" w14:textId="77777777" w:rsidR="003A5120" w:rsidRPr="00357D11" w:rsidRDefault="003A5120" w:rsidP="00F5657A">
      <w:pPr>
        <w:pStyle w:val="a5"/>
        <w:numPr>
          <w:ilvl w:val="1"/>
          <w:numId w:val="2"/>
        </w:numPr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D11">
        <w:rPr>
          <w:rFonts w:ascii="Times New Roman" w:eastAsia="Times New Roman" w:hAnsi="Times New Roman" w:cs="Times New Roman"/>
          <w:sz w:val="28"/>
          <w:szCs w:val="28"/>
        </w:rPr>
        <w:t>Программа позволяет предоставить условия для разностороннего развития личности ребенка в период кратковременного пребывания в санатории (21 день).</w:t>
      </w:r>
    </w:p>
    <w:p w14:paraId="080B0070" w14:textId="77777777" w:rsidR="00876D2C" w:rsidRDefault="00876D2C" w:rsidP="00876D2C">
      <w:pPr>
        <w:spacing w:after="0" w:line="240" w:lineRule="auto"/>
      </w:pPr>
    </w:p>
    <w:p w14:paraId="291C6F47" w14:textId="77777777" w:rsidR="00F5657A" w:rsidRDefault="00F5657A" w:rsidP="00F5657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Нормативно-правовое обеспечение</w:t>
      </w:r>
    </w:p>
    <w:p w14:paraId="42E5BF2D" w14:textId="77777777" w:rsidR="00F5657A" w:rsidRPr="00A9010C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sz w:val="28"/>
          <w:szCs w:val="28"/>
        </w:rPr>
      </w:pPr>
      <w:r w:rsidRPr="00A9010C">
        <w:rPr>
          <w:b w:val="0"/>
          <w:sz w:val="28"/>
          <w:szCs w:val="28"/>
        </w:rPr>
        <w:t>Конституция РФ;</w:t>
      </w:r>
    </w:p>
    <w:p w14:paraId="02E3E6A9" w14:textId="77777777" w:rsidR="00F5657A" w:rsidRPr="00A9010C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sz w:val="28"/>
          <w:szCs w:val="28"/>
        </w:rPr>
      </w:pPr>
      <w:r w:rsidRPr="00A9010C">
        <w:rPr>
          <w:b w:val="0"/>
          <w:sz w:val="28"/>
          <w:szCs w:val="28"/>
        </w:rPr>
        <w:t>Федеральный закон «Об образовании в Российской Федерации»</w:t>
      </w:r>
      <w:r w:rsidRPr="00A9010C">
        <w:rPr>
          <w:b w:val="0"/>
          <w:sz w:val="28"/>
          <w:szCs w:val="28"/>
        </w:rPr>
        <w:br/>
        <w:t>от 29 декабря 2012 №273-ФЗ.</w:t>
      </w:r>
    </w:p>
    <w:p w14:paraId="7C14958B" w14:textId="77777777" w:rsidR="00F5657A" w:rsidRPr="00A9010C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sz w:val="28"/>
          <w:szCs w:val="28"/>
        </w:rPr>
      </w:pPr>
      <w:r w:rsidRPr="00A9010C">
        <w:rPr>
          <w:b w:val="0"/>
          <w:sz w:val="28"/>
          <w:szCs w:val="28"/>
        </w:rPr>
        <w:t>Федеральный закон «Об основных гарантиях прав ребенка в Российской Федерации» от 24 июля 1998 № 124-ФЗ;</w:t>
      </w:r>
    </w:p>
    <w:p w14:paraId="3CB9DF86" w14:textId="77777777" w:rsidR="00F5657A" w:rsidRPr="00A9010C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004"/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sz w:val="28"/>
          <w:szCs w:val="28"/>
        </w:rPr>
      </w:pPr>
      <w:r w:rsidRPr="00A9010C">
        <w:rPr>
          <w:b w:val="0"/>
          <w:sz w:val="28"/>
          <w:szCs w:val="28"/>
        </w:rPr>
        <w:t>Федеральный Закон «О санитарно-эпидемиологическом благополучии населения» от 30 марта 1999 № 52-ФЗ (ред. от 13.07.2020г.);</w:t>
      </w:r>
    </w:p>
    <w:p w14:paraId="41C0E2FC" w14:textId="77777777" w:rsidR="00F5657A" w:rsidRPr="00A9010C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sz w:val="28"/>
          <w:szCs w:val="28"/>
        </w:rPr>
      </w:pPr>
      <w:r w:rsidRPr="00A9010C">
        <w:rPr>
          <w:b w:val="0"/>
          <w:sz w:val="28"/>
          <w:szCs w:val="28"/>
        </w:rPr>
        <w:t>Трудовой Кодекс РФ;</w:t>
      </w:r>
    </w:p>
    <w:p w14:paraId="1FD0A614" w14:textId="77777777" w:rsidR="00F5657A" w:rsidRPr="00A9010C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sz w:val="28"/>
          <w:szCs w:val="28"/>
        </w:rPr>
      </w:pPr>
      <w:r w:rsidRPr="00A9010C">
        <w:rPr>
          <w:b w:val="0"/>
          <w:sz w:val="28"/>
          <w:szCs w:val="28"/>
        </w:rPr>
        <w:t>Конвенция Генеральной Ассамблеи</w:t>
      </w:r>
      <w:r>
        <w:rPr>
          <w:b w:val="0"/>
          <w:sz w:val="28"/>
          <w:szCs w:val="28"/>
        </w:rPr>
        <w:t xml:space="preserve"> </w:t>
      </w:r>
      <w:r w:rsidRPr="00A9010C">
        <w:rPr>
          <w:b w:val="0"/>
          <w:sz w:val="28"/>
          <w:szCs w:val="28"/>
        </w:rPr>
        <w:t>ООН от 20 ноября 1989 года;</w:t>
      </w:r>
    </w:p>
    <w:p w14:paraId="22802083" w14:textId="77777777" w:rsidR="00F5657A" w:rsidRPr="00A9010C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sz w:val="28"/>
          <w:szCs w:val="28"/>
        </w:rPr>
      </w:pPr>
      <w:r w:rsidRPr="00A9010C">
        <w:rPr>
          <w:b w:val="0"/>
          <w:sz w:val="28"/>
          <w:szCs w:val="28"/>
        </w:rPr>
        <w:t>Постановление Главного государственного санитарного врача РФ от 18 марта 2011 года №21 «Об утверждении СанПиН 2.4.2.2843-11 «Санитарно-эпидемиологические требования к устройству, содержанию и организации работы детских санаториев»;</w:t>
      </w:r>
    </w:p>
    <w:p w14:paraId="286C13DD" w14:textId="77777777" w:rsidR="00F5657A" w:rsidRPr="00357D11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color w:val="000000" w:themeColor="text1"/>
          <w:sz w:val="28"/>
          <w:szCs w:val="28"/>
        </w:rPr>
      </w:pPr>
      <w:r w:rsidRPr="00357D11">
        <w:rPr>
          <w:b w:val="0"/>
          <w:color w:val="000000" w:themeColor="text1"/>
          <w:sz w:val="28"/>
          <w:szCs w:val="28"/>
        </w:rPr>
        <w:t>Федеральный закон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 от 28.12.2016 N 465-ФЗ;</w:t>
      </w:r>
    </w:p>
    <w:p w14:paraId="5542C9B2" w14:textId="77777777" w:rsidR="00F5657A" w:rsidRPr="00357D11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color w:val="000000" w:themeColor="text1"/>
          <w:sz w:val="28"/>
          <w:szCs w:val="28"/>
        </w:rPr>
      </w:pPr>
      <w:r w:rsidRPr="00357D11">
        <w:rPr>
          <w:b w:val="0"/>
          <w:color w:val="000000" w:themeColor="text1"/>
          <w:sz w:val="28"/>
          <w:szCs w:val="28"/>
        </w:rPr>
        <w:t>Федеральный закон «Об основах охраны здоровья граждан в Российской Федерации» от 21.11.2011 N 323-ФЗ;</w:t>
      </w:r>
    </w:p>
    <w:p w14:paraId="7E408548" w14:textId="77777777" w:rsidR="00F5657A" w:rsidRPr="00357D11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color w:val="000000" w:themeColor="text1"/>
          <w:sz w:val="28"/>
          <w:szCs w:val="28"/>
        </w:rPr>
      </w:pPr>
      <w:r w:rsidRPr="00357D11">
        <w:rPr>
          <w:b w:val="0"/>
          <w:color w:val="000000" w:themeColor="text1"/>
          <w:sz w:val="28"/>
          <w:szCs w:val="28"/>
        </w:rPr>
        <w:t>Федеральный закон «О физической культуре и спорте в Российской Федерации» от 04.12.2007 N 329-ФЗ; </w:t>
      </w:r>
    </w:p>
    <w:p w14:paraId="0C461046" w14:textId="77777777" w:rsidR="00F5657A" w:rsidRPr="00357D11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color w:val="000000" w:themeColor="text1"/>
          <w:sz w:val="28"/>
          <w:szCs w:val="28"/>
        </w:rPr>
      </w:pPr>
      <w:r w:rsidRPr="00357D11">
        <w:rPr>
          <w:b w:val="0"/>
          <w:color w:val="000000" w:themeColor="text1"/>
          <w:sz w:val="28"/>
          <w:szCs w:val="28"/>
        </w:rPr>
        <w:t>Федеральный закон «О пожарной безопасности» от 21.12.1994 N 69-ФЗ;</w:t>
      </w:r>
    </w:p>
    <w:p w14:paraId="76EAFD4E" w14:textId="77777777" w:rsidR="00F5657A" w:rsidRPr="00357D11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color w:val="000000" w:themeColor="text1"/>
          <w:sz w:val="28"/>
          <w:szCs w:val="28"/>
        </w:rPr>
      </w:pPr>
      <w:r w:rsidRPr="00357D11">
        <w:rPr>
          <w:b w:val="0"/>
          <w:color w:val="000000" w:themeColor="text1"/>
          <w:sz w:val="28"/>
          <w:szCs w:val="28"/>
        </w:rPr>
        <w:t>Федеральный закон «Об основах туристской деятельности в Российской Федерации» от 24.11.1996 N 132-ФЗ; </w:t>
      </w:r>
    </w:p>
    <w:p w14:paraId="30049C29" w14:textId="77777777" w:rsidR="00F5657A" w:rsidRPr="00357D11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color w:val="000000" w:themeColor="text1"/>
          <w:sz w:val="28"/>
          <w:szCs w:val="28"/>
        </w:rPr>
      </w:pPr>
      <w:r w:rsidRPr="00357D11">
        <w:rPr>
          <w:b w:val="0"/>
          <w:color w:val="000000" w:themeColor="text1"/>
          <w:sz w:val="28"/>
          <w:szCs w:val="28"/>
        </w:rPr>
        <w:t>Федеральный закон «Об иммунопрофилактике инфекционных болезней» от 17.09.1998 N 157-ФЗ;</w:t>
      </w:r>
    </w:p>
    <w:p w14:paraId="3BE7B06E" w14:textId="77777777" w:rsidR="00F5657A" w:rsidRPr="00357D11" w:rsidRDefault="00F5657A" w:rsidP="00F5657A">
      <w:pPr>
        <w:pStyle w:val="a5"/>
        <w:numPr>
          <w:ilvl w:val="1"/>
          <w:numId w:val="2"/>
        </w:numPr>
        <w:tabs>
          <w:tab w:val="center" w:pos="1055"/>
          <w:tab w:val="left" w:pos="1288"/>
        </w:tabs>
        <w:spacing w:after="0" w:line="240" w:lineRule="auto"/>
        <w:ind w:left="10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D1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28 декабря 2016 года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14:paraId="42683624" w14:textId="77777777" w:rsidR="00F5657A" w:rsidRPr="00357D11" w:rsidRDefault="00E77CFE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color w:val="000000" w:themeColor="text1"/>
          <w:sz w:val="28"/>
          <w:szCs w:val="28"/>
        </w:rPr>
      </w:pPr>
      <w:hyperlink r:id="rId8" w:history="1">
        <w:r w:rsidR="00F5657A" w:rsidRPr="00357D11">
          <w:rPr>
            <w:rStyle w:val="a6"/>
            <w:rFonts w:eastAsiaTheme="minorEastAsia"/>
            <w:b w:val="0"/>
            <w:color w:val="000000" w:themeColor="text1"/>
            <w:spacing w:val="2"/>
            <w:sz w:val="28"/>
            <w:szCs w:val="28"/>
            <w:shd w:val="clear" w:color="auto" w:fill="FFFFFF"/>
          </w:rPr>
          <w:t>Об утверждении государственной программы Краснодарского края «Дети Кубани» (с изменениями на 8 сентября 2020 года)</w:t>
        </w:r>
      </w:hyperlink>
      <w:r w:rsidR="00F5657A" w:rsidRPr="00357D11">
        <w:rPr>
          <w:b w:val="0"/>
          <w:color w:val="000000" w:themeColor="text1"/>
          <w:sz w:val="28"/>
          <w:szCs w:val="28"/>
        </w:rPr>
        <w:t>;</w:t>
      </w:r>
    </w:p>
    <w:p w14:paraId="32F1D62D" w14:textId="77777777" w:rsidR="00F5657A" w:rsidRPr="00A9010C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sz w:val="28"/>
          <w:szCs w:val="28"/>
        </w:rPr>
      </w:pPr>
      <w:r w:rsidRPr="00A9010C">
        <w:rPr>
          <w:b w:val="0"/>
          <w:sz w:val="28"/>
          <w:szCs w:val="28"/>
        </w:rPr>
        <w:t>Федеральный закон от 21 декабря 1996 года № 159-ФЗ</w:t>
      </w:r>
      <w:r w:rsidRPr="00A9010C">
        <w:rPr>
          <w:b w:val="0"/>
          <w:sz w:val="28"/>
          <w:szCs w:val="28"/>
        </w:rPr>
        <w:br/>
        <w:t>«О дополнительных гарантиях по социальной поддержке детей-сирот и детей, оставшихся без попечения родителей»;</w:t>
      </w:r>
    </w:p>
    <w:p w14:paraId="02B240B0" w14:textId="77777777" w:rsidR="00F5657A" w:rsidRPr="00A9010C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sz w:val="28"/>
          <w:szCs w:val="28"/>
        </w:rPr>
      </w:pPr>
      <w:r w:rsidRPr="00A9010C">
        <w:rPr>
          <w:b w:val="0"/>
          <w:sz w:val="28"/>
          <w:szCs w:val="28"/>
        </w:rPr>
        <w:lastRenderedPageBreak/>
        <w:t>Федеральный закон от 29 декабря 2012 года № 273-ФЗ «Об образовании в Российской Федерации»;</w:t>
      </w:r>
    </w:p>
    <w:p w14:paraId="0B68463B" w14:textId="77777777" w:rsidR="00F5657A" w:rsidRPr="00357D11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/>
        <w:ind w:left="105" w:firstLine="567"/>
        <w:jc w:val="both"/>
        <w:textAlignment w:val="baseline"/>
        <w:rPr>
          <w:b w:val="0"/>
          <w:color w:val="000000" w:themeColor="text1"/>
          <w:spacing w:val="2"/>
          <w:sz w:val="28"/>
          <w:szCs w:val="28"/>
        </w:rPr>
      </w:pPr>
      <w:r w:rsidRPr="00357D11">
        <w:rPr>
          <w:b w:val="0"/>
          <w:color w:val="000000" w:themeColor="text1"/>
          <w:sz w:val="28"/>
          <w:szCs w:val="28"/>
        </w:rPr>
        <w:t>Федеральный закон от 29 декабря 2010 года № 436-ФЗ «О защите детей от информации, причиняющей вред их здоровью и развитию»</w:t>
      </w:r>
      <w:r w:rsidRPr="00357D11">
        <w:rPr>
          <w:b w:val="0"/>
          <w:color w:val="000000" w:themeColor="text1"/>
          <w:spacing w:val="2"/>
          <w:sz w:val="28"/>
          <w:szCs w:val="28"/>
        </w:rPr>
        <w:t xml:space="preserve"> (с изменениями на 31 июля 2020 года);</w:t>
      </w:r>
    </w:p>
    <w:p w14:paraId="3A5AF1F2" w14:textId="77777777" w:rsidR="00F5657A" w:rsidRPr="00357D11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color w:val="000000" w:themeColor="text1"/>
          <w:sz w:val="28"/>
          <w:szCs w:val="28"/>
        </w:rPr>
      </w:pPr>
      <w:r w:rsidRPr="00357D11">
        <w:rPr>
          <w:b w:val="0"/>
          <w:color w:val="000000" w:themeColor="text1"/>
          <w:sz w:val="28"/>
          <w:szCs w:val="28"/>
        </w:rPr>
        <w:t>Постановление Правительства Российской Федерации от 3 марта 2017 года № 252 «О некоторых вопросах обеспечения безопасности туризма в Российской Федерации»;</w:t>
      </w:r>
    </w:p>
    <w:p w14:paraId="4E009756" w14:textId="77777777" w:rsidR="00F5657A" w:rsidRPr="00357D11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color w:val="000000" w:themeColor="text1"/>
          <w:sz w:val="28"/>
          <w:szCs w:val="28"/>
        </w:rPr>
      </w:pPr>
      <w:r w:rsidRPr="00357D11">
        <w:rPr>
          <w:b w:val="0"/>
          <w:color w:val="000000" w:themeColor="text1"/>
          <w:sz w:val="28"/>
          <w:szCs w:val="28"/>
        </w:rPr>
        <w:t>Законом Российской Федерации от 7 февраля 1998 года № 2300-1 «О защите прав потребителей»;</w:t>
      </w:r>
    </w:p>
    <w:p w14:paraId="07BAA546" w14:textId="77777777" w:rsidR="00F5657A" w:rsidRPr="00357D11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color w:val="000000" w:themeColor="text1"/>
          <w:sz w:val="28"/>
          <w:szCs w:val="28"/>
        </w:rPr>
      </w:pPr>
      <w:r w:rsidRPr="00357D11">
        <w:rPr>
          <w:b w:val="0"/>
          <w:color w:val="000000" w:themeColor="text1"/>
          <w:sz w:val="28"/>
          <w:szCs w:val="28"/>
        </w:rPr>
        <w:t xml:space="preserve">Федеральный закон от 10 января 2002 года № 7-ФЗ «Об охране окружающей среды» </w:t>
      </w:r>
      <w:hyperlink r:id="rId9" w:history="1">
        <w:r w:rsidRPr="00357D11">
          <w:rPr>
            <w:rStyle w:val="a6"/>
            <w:rFonts w:eastAsiaTheme="minorEastAsia"/>
            <w:b w:val="0"/>
            <w:color w:val="000000" w:themeColor="text1"/>
            <w:spacing w:val="2"/>
            <w:sz w:val="28"/>
            <w:szCs w:val="28"/>
            <w:shd w:val="clear" w:color="auto" w:fill="FFFFFF"/>
          </w:rPr>
          <w:t>(с изменениями на 8 декабря 2020 года) (редакция, действующая с 1 января 2021 года)</w:t>
        </w:r>
      </w:hyperlink>
      <w:r w:rsidRPr="00357D11">
        <w:rPr>
          <w:b w:val="0"/>
          <w:color w:val="000000" w:themeColor="text1"/>
          <w:sz w:val="28"/>
          <w:szCs w:val="28"/>
        </w:rPr>
        <w:t>;</w:t>
      </w:r>
    </w:p>
    <w:p w14:paraId="1E63188B" w14:textId="77777777" w:rsidR="00F5657A" w:rsidRPr="00A9010C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/>
        <w:ind w:left="105"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A9010C">
        <w:rPr>
          <w:b w:val="0"/>
          <w:sz w:val="28"/>
          <w:szCs w:val="28"/>
        </w:rPr>
        <w:t>Федеральный закон от 30 декабря 2009 года № 384-ФЗ «Технический регламент о безопасности зданий и сооружений»</w:t>
      </w:r>
      <w:r w:rsidRPr="00A9010C">
        <w:rPr>
          <w:b w:val="0"/>
          <w:spacing w:val="2"/>
          <w:sz w:val="28"/>
          <w:szCs w:val="28"/>
        </w:rPr>
        <w:t xml:space="preserve"> (с изменениями на 2 июля 2013 года);</w:t>
      </w:r>
    </w:p>
    <w:p w14:paraId="5AB1431E" w14:textId="77777777" w:rsidR="00F5657A" w:rsidRPr="001F0978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color w:val="000000" w:themeColor="text1"/>
          <w:sz w:val="28"/>
          <w:szCs w:val="28"/>
        </w:rPr>
      </w:pPr>
      <w:r w:rsidRPr="001F0978">
        <w:rPr>
          <w:b w:val="0"/>
          <w:color w:val="000000" w:themeColor="text1"/>
          <w:sz w:val="28"/>
          <w:szCs w:val="28"/>
        </w:rPr>
        <w:t xml:space="preserve">Постановление Правительства Российской Федерации от 23 октября 1993 года № 1090 «О Правилах дорожного движения» </w:t>
      </w:r>
      <w:hyperlink r:id="rId10" w:history="1">
        <w:r w:rsidRPr="001F0978">
          <w:rPr>
            <w:rStyle w:val="a6"/>
            <w:rFonts w:eastAsiaTheme="minorEastAsia"/>
            <w:b w:val="0"/>
            <w:color w:val="000000" w:themeColor="text1"/>
            <w:spacing w:val="2"/>
            <w:sz w:val="28"/>
            <w:szCs w:val="28"/>
            <w:shd w:val="clear" w:color="auto" w:fill="FFFFFF"/>
          </w:rPr>
          <w:t>(с изменениями на 26 октября 2017 года)</w:t>
        </w:r>
      </w:hyperlink>
      <w:r w:rsidRPr="001F0978">
        <w:rPr>
          <w:b w:val="0"/>
          <w:color w:val="000000" w:themeColor="text1"/>
          <w:sz w:val="28"/>
          <w:szCs w:val="28"/>
        </w:rPr>
        <w:t>;</w:t>
      </w:r>
    </w:p>
    <w:p w14:paraId="5D68BFB2" w14:textId="77777777" w:rsidR="00F5657A" w:rsidRPr="001F0978" w:rsidRDefault="00E77CFE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color w:val="000000" w:themeColor="text1"/>
          <w:sz w:val="28"/>
          <w:szCs w:val="28"/>
        </w:rPr>
      </w:pPr>
      <w:hyperlink r:id="rId11" w:history="1">
        <w:r w:rsidR="00F5657A" w:rsidRPr="001F0978">
          <w:rPr>
            <w:rStyle w:val="a6"/>
            <w:rFonts w:eastAsiaTheme="minorEastAsia"/>
            <w:b w:val="0"/>
            <w:color w:val="000000" w:themeColor="text1"/>
            <w:spacing w:val="2"/>
            <w:sz w:val="28"/>
            <w:szCs w:val="28"/>
            <w:shd w:val="clear" w:color="auto" w:fill="FFFFFF"/>
          </w:rPr>
          <w:t>Об организации отдыха, оздоровления и занятости детей в Краснодарском крае (с изменениями на 1 апреля 2019 года)</w:t>
        </w:r>
      </w:hyperlink>
      <w:r w:rsidR="00F5657A" w:rsidRPr="001F0978">
        <w:rPr>
          <w:b w:val="0"/>
          <w:color w:val="000000" w:themeColor="text1"/>
          <w:sz w:val="28"/>
          <w:szCs w:val="28"/>
        </w:rPr>
        <w:t>;</w:t>
      </w:r>
    </w:p>
    <w:p w14:paraId="168EFBCA" w14:textId="77777777" w:rsidR="00F5657A" w:rsidRPr="00357D11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color w:val="000000" w:themeColor="text1"/>
          <w:sz w:val="28"/>
          <w:szCs w:val="28"/>
        </w:rPr>
      </w:pPr>
      <w:r w:rsidRPr="00357D11">
        <w:rPr>
          <w:b w:val="0"/>
          <w:color w:val="000000" w:themeColor="text1"/>
          <w:sz w:val="28"/>
          <w:szCs w:val="28"/>
        </w:rPr>
        <w:t xml:space="preserve">Законом Краснодарского края от 29 декабря 2004 года № 827-КЗ «Об обеспечении основных гарантий прав ребенка в Краснодарском крае» </w:t>
      </w:r>
      <w:hyperlink r:id="rId12" w:history="1">
        <w:r w:rsidRPr="00357D11">
          <w:rPr>
            <w:rStyle w:val="a6"/>
            <w:rFonts w:eastAsiaTheme="minorEastAsia"/>
            <w:b w:val="0"/>
            <w:color w:val="000000" w:themeColor="text1"/>
            <w:spacing w:val="2"/>
            <w:sz w:val="28"/>
            <w:szCs w:val="28"/>
            <w:shd w:val="clear" w:color="auto" w:fill="FFFFFF"/>
          </w:rPr>
          <w:t xml:space="preserve"> (с изменениями на 9 ноября 2020 года)</w:t>
        </w:r>
      </w:hyperlink>
      <w:r w:rsidRPr="00357D11">
        <w:rPr>
          <w:b w:val="0"/>
          <w:color w:val="000000" w:themeColor="text1"/>
          <w:sz w:val="28"/>
          <w:szCs w:val="28"/>
        </w:rPr>
        <w:t>;</w:t>
      </w:r>
    </w:p>
    <w:p w14:paraId="065E2BFC" w14:textId="77777777" w:rsidR="00F5657A" w:rsidRPr="00357D11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color w:val="000000" w:themeColor="text1"/>
          <w:sz w:val="28"/>
          <w:szCs w:val="28"/>
        </w:rPr>
      </w:pPr>
      <w:r w:rsidRPr="00357D11">
        <w:rPr>
          <w:b w:val="0"/>
          <w:color w:val="000000" w:themeColor="text1"/>
          <w:sz w:val="28"/>
          <w:szCs w:val="28"/>
        </w:rPr>
        <w:t xml:space="preserve">Постановление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 </w:t>
      </w:r>
      <w:r w:rsidRPr="00357D11">
        <w:rPr>
          <w:b w:val="0"/>
          <w:color w:val="000000" w:themeColor="text1"/>
          <w:spacing w:val="2"/>
          <w:sz w:val="28"/>
          <w:szCs w:val="28"/>
          <w:shd w:val="clear" w:color="auto" w:fill="FFFFFF"/>
        </w:rPr>
        <w:t>(с изменениями на 7 апреля 2020 года)</w:t>
      </w:r>
      <w:r w:rsidRPr="00357D11">
        <w:rPr>
          <w:b w:val="0"/>
          <w:color w:val="000000" w:themeColor="text1"/>
          <w:sz w:val="28"/>
          <w:szCs w:val="28"/>
        </w:rPr>
        <w:t>;</w:t>
      </w:r>
    </w:p>
    <w:p w14:paraId="65CA0D7B" w14:textId="77777777" w:rsidR="00F5657A" w:rsidRPr="00357D11" w:rsidRDefault="00F5657A" w:rsidP="00F5657A">
      <w:pPr>
        <w:pStyle w:val="1"/>
        <w:numPr>
          <w:ilvl w:val="1"/>
          <w:numId w:val="2"/>
        </w:numPr>
        <w:shd w:val="clear" w:color="auto" w:fill="FFFFFF"/>
        <w:tabs>
          <w:tab w:val="left" w:pos="1288"/>
          <w:tab w:val="left" w:pos="1381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color w:val="000000" w:themeColor="text1"/>
          <w:spacing w:val="2"/>
          <w:sz w:val="28"/>
          <w:szCs w:val="28"/>
          <w:shd w:val="clear" w:color="auto" w:fill="FFFFFF"/>
        </w:rPr>
      </w:pPr>
      <w:r w:rsidRPr="00357D11">
        <w:rPr>
          <w:b w:val="0"/>
          <w:color w:val="000000" w:themeColor="text1"/>
          <w:sz w:val="28"/>
          <w:szCs w:val="28"/>
        </w:rPr>
        <w:t xml:space="preserve">Постановлением главы администрации (губернатора) Краснодарского края от 1 августа 2007 года № 694 «Об утверждении положения о межведомственной комиссии Краснодарского края по организации отдыха, оздоровления и занятости детей». </w:t>
      </w:r>
      <w:r w:rsidRPr="00357D11">
        <w:rPr>
          <w:b w:val="0"/>
          <w:color w:val="000000" w:themeColor="text1"/>
          <w:spacing w:val="2"/>
          <w:sz w:val="28"/>
          <w:szCs w:val="28"/>
          <w:shd w:val="clear" w:color="auto" w:fill="FFFFFF"/>
        </w:rPr>
        <w:t>О межведомственной комиссии Краснодарского края по вопросам организации отдыха и оздоровления детей (с изменениями на 24 августа 2020 года);</w:t>
      </w:r>
    </w:p>
    <w:p w14:paraId="13740499" w14:textId="77777777" w:rsidR="00521CD8" w:rsidRPr="00A22458" w:rsidRDefault="00F5657A" w:rsidP="00A22458">
      <w:pPr>
        <w:pStyle w:val="1"/>
        <w:numPr>
          <w:ilvl w:val="1"/>
          <w:numId w:val="2"/>
        </w:numPr>
        <w:shd w:val="clear" w:color="auto" w:fill="FFFFFF"/>
        <w:tabs>
          <w:tab w:val="left" w:pos="1288"/>
          <w:tab w:val="left" w:pos="1381"/>
        </w:tabs>
        <w:spacing w:before="0" w:beforeAutospacing="0" w:after="0" w:afterAutospacing="0" w:line="304" w:lineRule="atLeast"/>
        <w:ind w:left="105" w:firstLine="567"/>
        <w:jc w:val="both"/>
        <w:rPr>
          <w:b w:val="0"/>
          <w:color w:val="000000" w:themeColor="text1"/>
          <w:sz w:val="28"/>
          <w:szCs w:val="28"/>
        </w:rPr>
      </w:pPr>
      <w:r w:rsidRPr="00357D11">
        <w:rPr>
          <w:b w:val="0"/>
          <w:color w:val="000000" w:themeColor="text1"/>
          <w:spacing w:val="2"/>
          <w:sz w:val="28"/>
          <w:szCs w:val="28"/>
          <w:shd w:val="clear" w:color="auto" w:fill="FFFFFF"/>
        </w:rPr>
        <w:t>Устав ГБУЗ «Детский санаторий «Голубая волна» МЗ КК.</w:t>
      </w:r>
      <w:r w:rsidRPr="00357D11">
        <w:rPr>
          <w:b w:val="0"/>
          <w:color w:val="000000" w:themeColor="text1"/>
          <w:spacing w:val="2"/>
          <w:sz w:val="28"/>
          <w:szCs w:val="28"/>
          <w:shd w:val="clear" w:color="auto" w:fill="FFFFFF"/>
        </w:rPr>
        <w:br/>
      </w:r>
    </w:p>
    <w:p w14:paraId="64E11E0C" w14:textId="77777777" w:rsidR="00F5657A" w:rsidRPr="00521CD8" w:rsidRDefault="00F5657A" w:rsidP="00521CD8">
      <w:pPr>
        <w:pStyle w:val="a5"/>
        <w:numPr>
          <w:ilvl w:val="0"/>
          <w:numId w:val="2"/>
        </w:num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CD8">
        <w:rPr>
          <w:rFonts w:ascii="Times New Roman" w:eastAsia="Times New Roman" w:hAnsi="Times New Roman" w:cs="Times New Roman"/>
          <w:sz w:val="28"/>
          <w:szCs w:val="28"/>
        </w:rPr>
        <w:t>Концепция программы</w:t>
      </w:r>
    </w:p>
    <w:p w14:paraId="2B4AA29B" w14:textId="77777777" w:rsidR="00F5657A" w:rsidRPr="00357D11" w:rsidRDefault="00F5657A" w:rsidP="00F5657A">
      <w:pPr>
        <w:pStyle w:val="a5"/>
        <w:numPr>
          <w:ilvl w:val="1"/>
          <w:numId w:val="2"/>
        </w:numPr>
        <w:tabs>
          <w:tab w:val="left" w:pos="1288"/>
        </w:tabs>
        <w:spacing w:after="0" w:line="240" w:lineRule="auto"/>
        <w:ind w:left="1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D11">
        <w:rPr>
          <w:rFonts w:ascii="Times New Roman" w:eastAsia="Times New Roman" w:hAnsi="Times New Roman" w:cs="Times New Roman"/>
          <w:sz w:val="28"/>
          <w:szCs w:val="28"/>
        </w:rPr>
        <w:t>Необходимость разработки программы связана с тем, что детский санаторий «Голубая волна» включен в реестр организаций, осуществляющих отдых и оздоровление детей на территории Краснодарского края.</w:t>
      </w:r>
    </w:p>
    <w:p w14:paraId="694CCB87" w14:textId="77777777" w:rsidR="00F5657A" w:rsidRPr="00A9010C" w:rsidRDefault="00F5657A" w:rsidP="00F5657A">
      <w:pPr>
        <w:spacing w:after="0" w:line="240" w:lineRule="auto"/>
        <w:ind w:left="10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В здравнице созданы благоприятные условия для лечения и оздоровления детей и взрослых с бронхо-</w:t>
      </w:r>
      <w:r w:rsidRPr="00A9010C">
        <w:rPr>
          <w:rFonts w:ascii="Times New Roman" w:eastAsia="Times New Roman" w:hAnsi="Times New Roman" w:cs="Times New Roman"/>
          <w:sz w:val="28"/>
          <w:szCs w:val="28"/>
        </w:rPr>
        <w:softHyphen/>
        <w:t>лёгочной и желудочно-кишечной патологиями.</w:t>
      </w:r>
    </w:p>
    <w:p w14:paraId="4228F53A" w14:textId="77777777" w:rsidR="00F5657A" w:rsidRPr="00A9010C" w:rsidRDefault="00F5657A" w:rsidP="00F5657A">
      <w:pPr>
        <w:pStyle w:val="a5"/>
        <w:spacing w:after="0" w:line="240" w:lineRule="auto"/>
        <w:ind w:left="10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функции воспитательной системы санатория: защита, коррекция и компенсация. Эти функции наиболее полно осуществляются в санатории с учетом автономности здравницы, временного характера пребывания, отсутствия стереотипов по отношению к ребенку в том социуме, где он живет постоянно. Специалистам санатория легче поверить в достоинства воспитанника, а ему проще открыться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10C">
        <w:rPr>
          <w:rFonts w:ascii="Times New Roman" w:eastAsia="Times New Roman" w:hAnsi="Times New Roman" w:cs="Times New Roman"/>
          <w:sz w:val="28"/>
          <w:szCs w:val="28"/>
        </w:rPr>
        <w:t>экологичной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10C">
        <w:rPr>
          <w:rFonts w:ascii="Times New Roman" w:eastAsia="Times New Roman" w:hAnsi="Times New Roman" w:cs="Times New Roman"/>
          <w:sz w:val="28"/>
          <w:szCs w:val="28"/>
        </w:rPr>
        <w:t>среде, где всё направлено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10C">
        <w:rPr>
          <w:rFonts w:ascii="Times New Roman" w:eastAsia="Times New Roman" w:hAnsi="Times New Roman" w:cs="Times New Roman"/>
          <w:sz w:val="28"/>
          <w:szCs w:val="28"/>
        </w:rPr>
        <w:t>заботу.</w:t>
      </w:r>
    </w:p>
    <w:p w14:paraId="38547D39" w14:textId="77777777" w:rsidR="00F5657A" w:rsidRPr="00A9010C" w:rsidRDefault="00F5657A" w:rsidP="00F5657A">
      <w:pPr>
        <w:pStyle w:val="a5"/>
        <w:spacing w:after="0" w:line="240" w:lineRule="auto"/>
        <w:ind w:left="10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воспитательной системы санатория формируются педагогическим коллективом педиатрического отделения с учетом потребностей детей и корректируются на педагогических советах в рамках заезда длительностью 21 день. </w:t>
      </w:r>
    </w:p>
    <w:p w14:paraId="1C54D4AB" w14:textId="77777777" w:rsidR="00F5657A" w:rsidRPr="00A9010C" w:rsidRDefault="00F5657A" w:rsidP="00F5657A">
      <w:pPr>
        <w:pStyle w:val="a5"/>
        <w:numPr>
          <w:ilvl w:val="1"/>
          <w:numId w:val="2"/>
        </w:numPr>
        <w:tabs>
          <w:tab w:val="left" w:pos="1288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Концепция программы базируется на следующих положениях:</w:t>
      </w:r>
    </w:p>
    <w:p w14:paraId="7D6F593E" w14:textId="77777777" w:rsidR="00F5657A" w:rsidRPr="00A9010C" w:rsidRDefault="00F5657A" w:rsidP="00F5657A">
      <w:pPr>
        <w:pStyle w:val="a5"/>
        <w:numPr>
          <w:ilvl w:val="2"/>
          <w:numId w:val="2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Идеи гуманно-личностной педагогики (Амонашвили Ш.А., Сухомлинский В.А.).</w:t>
      </w:r>
    </w:p>
    <w:p w14:paraId="33BF9769" w14:textId="77777777" w:rsidR="00F5657A" w:rsidRPr="00A9010C" w:rsidRDefault="00F5657A" w:rsidP="00F5657A">
      <w:pPr>
        <w:pStyle w:val="a5"/>
        <w:numPr>
          <w:ilvl w:val="2"/>
          <w:numId w:val="2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педагогической среды, способствующей социально- педагогической реабилитации и самореализации личности (Баранова Н.А., Талызина Н.Ф., </w:t>
      </w:r>
      <w:proofErr w:type="spellStart"/>
      <w:r w:rsidRPr="00A9010C">
        <w:rPr>
          <w:rFonts w:ascii="Times New Roman" w:eastAsia="Times New Roman" w:hAnsi="Times New Roman" w:cs="Times New Roman"/>
          <w:sz w:val="28"/>
          <w:szCs w:val="28"/>
        </w:rPr>
        <w:t>Ясвин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10C">
        <w:rPr>
          <w:rFonts w:ascii="Times New Roman" w:eastAsia="Times New Roman" w:hAnsi="Times New Roman" w:cs="Times New Roman"/>
          <w:sz w:val="28"/>
          <w:szCs w:val="28"/>
        </w:rPr>
        <w:t>В. А.).</w:t>
      </w:r>
    </w:p>
    <w:p w14:paraId="58206299" w14:textId="77777777" w:rsidR="00F5657A" w:rsidRPr="00A9010C" w:rsidRDefault="00F5657A" w:rsidP="00F5657A">
      <w:pPr>
        <w:pStyle w:val="a5"/>
        <w:numPr>
          <w:ilvl w:val="2"/>
          <w:numId w:val="2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 xml:space="preserve">Первичность личности по отношению к социуму (Ананьев Б.Г., </w:t>
      </w:r>
      <w:r w:rsidRPr="00A9010C">
        <w:rPr>
          <w:rFonts w:ascii="Times New Roman" w:eastAsia="Times New Roman" w:hAnsi="Times New Roman" w:cs="Times New Roman"/>
          <w:sz w:val="28"/>
          <w:szCs w:val="28"/>
        </w:rPr>
        <w:br/>
        <w:t>Роджерс К., Маслоу А., Грин Д.).</w:t>
      </w:r>
    </w:p>
    <w:p w14:paraId="6D735E0C" w14:textId="77777777" w:rsidR="00F5657A" w:rsidRPr="00A9010C" w:rsidRDefault="00F5657A" w:rsidP="00F5657A">
      <w:pPr>
        <w:pStyle w:val="a5"/>
        <w:numPr>
          <w:ilvl w:val="2"/>
          <w:numId w:val="2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 xml:space="preserve">Развитие личности в процессе совместной деятельности взрослых и детей (Бехтерев В.М., </w:t>
      </w:r>
      <w:proofErr w:type="spellStart"/>
      <w:r w:rsidRPr="00A9010C">
        <w:rPr>
          <w:rFonts w:ascii="Times New Roman" w:eastAsia="Times New Roman" w:hAnsi="Times New Roman" w:cs="Times New Roman"/>
          <w:sz w:val="28"/>
          <w:szCs w:val="28"/>
        </w:rPr>
        <w:t>Блонский</w:t>
      </w:r>
      <w:proofErr w:type="spellEnd"/>
      <w:r w:rsidRPr="00A9010C">
        <w:rPr>
          <w:rFonts w:ascii="Times New Roman" w:eastAsia="Times New Roman" w:hAnsi="Times New Roman" w:cs="Times New Roman"/>
          <w:sz w:val="28"/>
          <w:szCs w:val="28"/>
        </w:rPr>
        <w:t xml:space="preserve"> П.П., Выготский Л.С.,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10C">
        <w:rPr>
          <w:rFonts w:ascii="Times New Roman" w:eastAsia="Times New Roman" w:hAnsi="Times New Roman" w:cs="Times New Roman"/>
          <w:sz w:val="28"/>
          <w:szCs w:val="28"/>
        </w:rPr>
        <w:t xml:space="preserve">Сухомлинский В.А., </w:t>
      </w:r>
      <w:r w:rsidRPr="00A9010C">
        <w:rPr>
          <w:rFonts w:ascii="Times New Roman" w:eastAsia="Times New Roman" w:hAnsi="Times New Roman" w:cs="Times New Roman"/>
          <w:sz w:val="28"/>
          <w:szCs w:val="28"/>
        </w:rPr>
        <w:br/>
        <w:t>А.С. Макаренко).</w:t>
      </w:r>
    </w:p>
    <w:p w14:paraId="7DEBE3B9" w14:textId="77777777" w:rsidR="00F5657A" w:rsidRDefault="00F5657A" w:rsidP="00876D2C">
      <w:pPr>
        <w:spacing w:after="0" w:line="240" w:lineRule="auto"/>
      </w:pPr>
    </w:p>
    <w:p w14:paraId="5D8C29AA" w14:textId="77777777" w:rsidR="003D0390" w:rsidRPr="00A9010C" w:rsidRDefault="003D0390" w:rsidP="003D0390">
      <w:pPr>
        <w:pStyle w:val="a5"/>
        <w:numPr>
          <w:ilvl w:val="0"/>
          <w:numId w:val="5"/>
        </w:numPr>
        <w:tabs>
          <w:tab w:val="left" w:pos="1288"/>
          <w:tab w:val="left" w:pos="34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Цель и задачи программы</w:t>
      </w:r>
    </w:p>
    <w:p w14:paraId="65274987" w14:textId="77777777" w:rsidR="003D0390" w:rsidRPr="00A9010C" w:rsidRDefault="003D0390" w:rsidP="003D0390">
      <w:pPr>
        <w:pStyle w:val="a5"/>
        <w:numPr>
          <w:ilvl w:val="1"/>
          <w:numId w:val="5"/>
        </w:numPr>
        <w:tabs>
          <w:tab w:val="left" w:pos="1288"/>
        </w:tabs>
        <w:spacing w:after="0" w:line="240" w:lineRule="auto"/>
        <w:ind w:left="65" w:firstLine="6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 </w:t>
      </w:r>
      <w:r w:rsidRPr="00A90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10C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лечебно-восстановительного процесса за счет эффективного использования уникальных природно-климатических условий в сочетании с современными методами медицинского обслуживания и воспитания.</w:t>
      </w:r>
    </w:p>
    <w:p w14:paraId="2F3CBA07" w14:textId="77777777" w:rsidR="003D0390" w:rsidRPr="00A9010C" w:rsidRDefault="003D0390" w:rsidP="003D0390">
      <w:pPr>
        <w:pStyle w:val="a5"/>
        <w:numPr>
          <w:ilvl w:val="1"/>
          <w:numId w:val="5"/>
        </w:numPr>
        <w:tabs>
          <w:tab w:val="left" w:pos="1288"/>
        </w:tabs>
        <w:spacing w:after="0" w:line="240" w:lineRule="auto"/>
        <w:ind w:left="65" w:firstLine="6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Задачи программы:</w:t>
      </w:r>
    </w:p>
    <w:p w14:paraId="47B96D4B" w14:textId="77777777" w:rsidR="003D0390" w:rsidRPr="00A9010C" w:rsidRDefault="003D0390" w:rsidP="003D0390">
      <w:pPr>
        <w:pStyle w:val="a5"/>
        <w:numPr>
          <w:ilvl w:val="2"/>
          <w:numId w:val="5"/>
        </w:numPr>
        <w:tabs>
          <w:tab w:val="left" w:pos="1288"/>
        </w:tabs>
        <w:spacing w:after="0" w:line="240" w:lineRule="auto"/>
        <w:ind w:left="6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Обеспечить комплекс условий, способствующих повышению психического и эмоционального тонуса детей.</w:t>
      </w:r>
    </w:p>
    <w:p w14:paraId="2FA2AC6A" w14:textId="77777777" w:rsidR="003D0390" w:rsidRPr="00A9010C" w:rsidRDefault="003D0390" w:rsidP="003D0390">
      <w:pPr>
        <w:tabs>
          <w:tab w:val="left" w:pos="1288"/>
        </w:tabs>
        <w:spacing w:after="0" w:line="240" w:lineRule="auto"/>
        <w:ind w:left="6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Содействовать физическому развитию в тех пределах, которые по состоянию здоровья возможны в данный период.</w:t>
      </w:r>
    </w:p>
    <w:p w14:paraId="0EBD3401" w14:textId="77777777" w:rsidR="003D0390" w:rsidRPr="00A9010C" w:rsidRDefault="003D0390" w:rsidP="003D0390">
      <w:pPr>
        <w:pStyle w:val="a5"/>
        <w:numPr>
          <w:ilvl w:val="2"/>
          <w:numId w:val="5"/>
        </w:numPr>
        <w:tabs>
          <w:tab w:val="left" w:pos="1288"/>
        </w:tabs>
        <w:spacing w:after="0" w:line="240" w:lineRule="auto"/>
        <w:ind w:left="6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Способствовать оптимизации жизнедеятельности временного коллектива.</w:t>
      </w:r>
    </w:p>
    <w:p w14:paraId="0B80C782" w14:textId="77777777" w:rsidR="003D0390" w:rsidRPr="00A9010C" w:rsidRDefault="003D0390" w:rsidP="003D0390">
      <w:pPr>
        <w:pStyle w:val="a5"/>
        <w:numPr>
          <w:ilvl w:val="2"/>
          <w:numId w:val="5"/>
        </w:numPr>
        <w:tabs>
          <w:tab w:val="left" w:pos="1288"/>
        </w:tabs>
        <w:spacing w:after="0" w:line="240" w:lineRule="auto"/>
        <w:ind w:left="6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Способствовать социализации, посредством создания условий для самореализации детей в различных видах деятельности.</w:t>
      </w:r>
    </w:p>
    <w:p w14:paraId="66728218" w14:textId="77777777" w:rsidR="003D0390" w:rsidRPr="00A9010C" w:rsidRDefault="003D0390" w:rsidP="003D0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F5B194" w14:textId="77777777" w:rsidR="003D0390" w:rsidRDefault="003D0390" w:rsidP="00876D2C">
      <w:pPr>
        <w:spacing w:after="0" w:line="240" w:lineRule="auto"/>
      </w:pPr>
    </w:p>
    <w:p w14:paraId="59AA52F4" w14:textId="77777777" w:rsidR="003D0390" w:rsidRPr="00A9010C" w:rsidRDefault="003D0390" w:rsidP="003D0390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Содержание программы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3D0390" w:rsidRPr="00A9010C" w14:paraId="3D1742E6" w14:textId="77777777" w:rsidTr="00521CD8">
        <w:tc>
          <w:tcPr>
            <w:tcW w:w="9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D52D3" w14:textId="77777777" w:rsidR="003D0390" w:rsidRPr="00B80AA4" w:rsidRDefault="003D0390" w:rsidP="00521CD8">
            <w:pPr>
              <w:pStyle w:val="a5"/>
              <w:numPr>
                <w:ilvl w:val="1"/>
                <w:numId w:val="5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AA4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Санаторий предлагает программу развития, направленную на формирование условий качественного санаторно-курортного лечения, оздоровления, а также разнообразного отдыха и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вития подрастающего поколения.</w:t>
            </w:r>
          </w:p>
          <w:p w14:paraId="299F4FFB" w14:textId="77777777" w:rsidR="003D0390" w:rsidRPr="00A9010C" w:rsidRDefault="003D0390" w:rsidP="00521CD8">
            <w:pPr>
              <w:spacing w:after="0" w:line="240" w:lineRule="auto"/>
              <w:ind w:left="11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 строится на основе комплексной программы «Город под Солнцем», объединяет различные направления оздоровления, отдыха и воспитания детей в условиях санаторно-курортного лечения и оздоровления. Данная программа личностно ориентирована, динамична и адаптирована под возраст и разный уровень 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детей.</w:t>
            </w:r>
          </w:p>
          <w:p w14:paraId="5FCC163D" w14:textId="77777777" w:rsidR="003D0390" w:rsidRPr="00A9010C" w:rsidRDefault="003D0390" w:rsidP="00521CD8">
            <w:pPr>
              <w:pStyle w:val="a4"/>
              <w:spacing w:after="0"/>
              <w:ind w:left="111" w:firstLine="567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A9010C">
              <w:rPr>
                <w:sz w:val="28"/>
                <w:szCs w:val="28"/>
              </w:rPr>
              <w:t>Системообразующие виды деятельности санатория – лечебное, оздоровительное и воспитательное, включающие комплекс мероприятий, обеспечивающих укрепление здоровья детей, режим отдыха в экологически благоприятной среде, формирование навыков здорового образа жизни, способствующих преодолению трудностей в общении и социально-психологической адаптации в меняющихся условиях.</w:t>
            </w:r>
          </w:p>
          <w:p w14:paraId="337E1BFF" w14:textId="77777777" w:rsidR="003D0390" w:rsidRPr="00902953" w:rsidRDefault="003D0390" w:rsidP="00521CD8">
            <w:pPr>
              <w:pStyle w:val="a5"/>
              <w:numPr>
                <w:ilvl w:val="1"/>
                <w:numId w:val="5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программы поэтапно реализуется через следующие направления: оздоровительно-спортивное, нравственно-патриотическое, содержательно-досуговое, безопасность жизнедеятельности. В каждый этап программы включены мероприятия, направленные на развитие различных качеств, знаний, умений, навыков и способностей ребёнка, а также всестороннего развития его личности. </w:t>
            </w:r>
          </w:p>
          <w:p w14:paraId="0804C674" w14:textId="77777777" w:rsidR="003D0390" w:rsidRPr="00902953" w:rsidRDefault="003D0390" w:rsidP="00521CD8">
            <w:pPr>
              <w:pStyle w:val="a5"/>
              <w:numPr>
                <w:ilvl w:val="2"/>
                <w:numId w:val="5"/>
              </w:numPr>
              <w:tabs>
                <w:tab w:val="left" w:pos="1386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953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Оздоровительно-спортивное направление.</w:t>
            </w:r>
          </w:p>
          <w:p w14:paraId="3A3E0830" w14:textId="77777777" w:rsidR="003D0390" w:rsidRPr="00A9010C" w:rsidRDefault="003D0390" w:rsidP="00521CD8">
            <w:pPr>
              <w:spacing w:after="0" w:line="240" w:lineRule="auto"/>
              <w:ind w:left="11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оздоровления детей посредством занятий лечебной физкультурой, спортом, закаливания, развития навыков гигиены, организации полноценного рационального питания и соблюдения питьевого режима, терренкуров; профилактики здорового и безопасного образа жизни, проведение игровых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программ, вовлечение детей в активную деятельность.</w:t>
            </w:r>
          </w:p>
          <w:p w14:paraId="78CCEE2E" w14:textId="77777777" w:rsidR="003D0390" w:rsidRPr="00902953" w:rsidRDefault="003D0390" w:rsidP="00521CD8">
            <w:pPr>
              <w:pStyle w:val="a5"/>
              <w:numPr>
                <w:ilvl w:val="2"/>
                <w:numId w:val="5"/>
              </w:numPr>
              <w:tabs>
                <w:tab w:val="left" w:pos="1245"/>
              </w:tabs>
              <w:spacing w:after="0" w:line="240" w:lineRule="auto"/>
              <w:ind w:left="11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953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Нравственно-патриотическое направление.</w:t>
            </w:r>
          </w:p>
          <w:p w14:paraId="68DA4542" w14:textId="77777777" w:rsidR="003D0390" w:rsidRPr="00A9010C" w:rsidRDefault="003D0390" w:rsidP="00521CD8">
            <w:pPr>
              <w:spacing w:after="0" w:line="240" w:lineRule="auto"/>
              <w:ind w:firstLine="7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к изучению истории и символов государства, Краснодарского края и малой Родины через различные виды детской деятельности, в том числе через занятия в игровой комнате и творческой мастерской.</w:t>
            </w:r>
          </w:p>
          <w:p w14:paraId="189FDA35" w14:textId="77777777" w:rsidR="003D0390" w:rsidRPr="00902953" w:rsidRDefault="003D0390" w:rsidP="00521CD8">
            <w:pPr>
              <w:pStyle w:val="a5"/>
              <w:numPr>
                <w:ilvl w:val="2"/>
                <w:numId w:val="5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95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Содержательно-досуговое направление.</w:t>
            </w:r>
          </w:p>
          <w:p w14:paraId="4782E5F1" w14:textId="77777777" w:rsidR="003D0390" w:rsidRPr="00A9010C" w:rsidRDefault="003D0390" w:rsidP="00521CD8">
            <w:pPr>
              <w:spacing w:after="0" w:line="240" w:lineRule="auto"/>
              <w:ind w:firstLine="7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массовых мероприятий (фестивали, праздники, игры, конкурсы, концертные программы, инсценировки); организация работы анимационной команды из числа воспитанников (участие в проведении праздников, театрализованных представлениях), редакционной коллегии (оформление информационных стендов, отрядных уголков, плакатов, выпусков газеты санатория «Солнечные вести») и медиагруппы (создание видеороликов и фильмов о жизни санатория).</w:t>
            </w:r>
          </w:p>
          <w:p w14:paraId="03BC1B5B" w14:textId="77777777" w:rsidR="003D0390" w:rsidRPr="000E180A" w:rsidRDefault="003D0390" w:rsidP="00521CD8">
            <w:pPr>
              <w:pStyle w:val="a5"/>
              <w:numPr>
                <w:ilvl w:val="2"/>
                <w:numId w:val="5"/>
              </w:numPr>
              <w:spacing w:after="0" w:line="240" w:lineRule="auto"/>
              <w:ind w:left="11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80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безопасности жизнедеятельности.</w:t>
            </w:r>
          </w:p>
          <w:p w14:paraId="62722C80" w14:textId="77777777" w:rsidR="003D0390" w:rsidRPr="00A9010C" w:rsidRDefault="003D0390" w:rsidP="00521CD8">
            <w:pPr>
              <w:spacing w:after="0" w:line="240" w:lineRule="auto"/>
              <w:ind w:left="11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культуры личной безопасности ребенка и безопасного поведения во время пребывания в детском санатории в целом через просветительскую деятельность профилактическую работу, участие в конкурсах.</w:t>
            </w:r>
          </w:p>
          <w:p w14:paraId="51221E6A" w14:textId="77777777" w:rsidR="003D0390" w:rsidRPr="000E180A" w:rsidRDefault="003D0390" w:rsidP="00521CD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11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80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условия обеспечения жизнестойкости оздоровительно-воспитательной модели.</w:t>
            </w:r>
          </w:p>
          <w:p w14:paraId="24F5A246" w14:textId="77777777" w:rsidR="003D0390" w:rsidRPr="00A9010C" w:rsidRDefault="003D0390" w:rsidP="00521CD8">
            <w:pPr>
              <w:spacing w:after="0" w:line="240" w:lineRule="auto"/>
              <w:ind w:left="11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Смена в санатории длится 21 день и делится на три периода –  организационный, основной и заключительный, сочетающие все направления оздоровительной и воспитательной деятельности.</w:t>
            </w:r>
          </w:p>
          <w:p w14:paraId="7E5F2221" w14:textId="77777777" w:rsidR="003D0390" w:rsidRPr="00A9010C" w:rsidRDefault="003D0390" w:rsidP="00521CD8">
            <w:pPr>
              <w:pStyle w:val="a5"/>
              <w:numPr>
                <w:ilvl w:val="2"/>
                <w:numId w:val="5"/>
              </w:numPr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период (первые 4 дня).</w:t>
            </w:r>
          </w:p>
          <w:p w14:paraId="22AD4FDD" w14:textId="77777777" w:rsidR="003D0390" w:rsidRPr="00CC7622" w:rsidRDefault="003D0390" w:rsidP="00521CD8">
            <w:pPr>
              <w:pStyle w:val="a5"/>
              <w:spacing w:after="0" w:line="240" w:lineRule="auto"/>
              <w:ind w:left="111" w:firstLine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– создать благоприятные условия для адаптации ребёнка к жизни в санатории в период формирования временного детского коллектива. </w:t>
            </w:r>
          </w:p>
          <w:p w14:paraId="6DDD9F22" w14:textId="77777777" w:rsidR="003D0390" w:rsidRPr="00CC7622" w:rsidRDefault="003D0390" w:rsidP="00521CD8">
            <w:pPr>
              <w:pStyle w:val="a5"/>
              <w:spacing w:after="0" w:line="240" w:lineRule="auto"/>
              <w:ind w:left="11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2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14:paraId="6A2ED0FD" w14:textId="77777777" w:rsidR="003D0390" w:rsidRPr="000E180A" w:rsidRDefault="003D0390" w:rsidP="003D0390">
            <w:pPr>
              <w:pStyle w:val="a5"/>
              <w:numPr>
                <w:ilvl w:val="0"/>
                <w:numId w:val="6"/>
              </w:numPr>
              <w:tabs>
                <w:tab w:val="left" w:pos="1245"/>
              </w:tabs>
              <w:spacing w:after="0" w:line="240" w:lineRule="auto"/>
              <w:ind w:left="11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80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психологически безопасную атмосферу в коллективе для раскрытия потенциала личности;</w:t>
            </w:r>
          </w:p>
          <w:p w14:paraId="21145AA5" w14:textId="77777777" w:rsidR="003D0390" w:rsidRPr="00CC7622" w:rsidRDefault="003D0390" w:rsidP="003D0390">
            <w:pPr>
              <w:pStyle w:val="a5"/>
              <w:numPr>
                <w:ilvl w:val="0"/>
                <w:numId w:val="6"/>
              </w:numPr>
              <w:tabs>
                <w:tab w:val="left" w:pos="1245"/>
              </w:tabs>
              <w:spacing w:after="0" w:line="240" w:lineRule="auto"/>
              <w:ind w:left="11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2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условия для привыкания ребенка к режимным моментам санатория и правилам поведения через единые педагогические требования к режиму дня и дисциплине;</w:t>
            </w:r>
          </w:p>
          <w:p w14:paraId="24E63287" w14:textId="77777777" w:rsidR="003D0390" w:rsidRPr="00CC7622" w:rsidRDefault="003D0390" w:rsidP="003D0390">
            <w:pPr>
              <w:pStyle w:val="a5"/>
              <w:numPr>
                <w:ilvl w:val="0"/>
                <w:numId w:val="6"/>
              </w:numPr>
              <w:tabs>
                <w:tab w:val="left" w:pos="1245"/>
              </w:tabs>
              <w:spacing w:after="0" w:line="240" w:lineRule="auto"/>
              <w:ind w:left="11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22">
              <w:rPr>
                <w:rFonts w:ascii="Times New Roman" w:eastAsia="Times New Roman" w:hAnsi="Times New Roman" w:cs="Times New Roman"/>
                <w:sz w:val="28"/>
                <w:szCs w:val="28"/>
              </w:rPr>
              <w:t>Узнать характеры ребят, выявить лидеров в детском коллективе;</w:t>
            </w:r>
          </w:p>
          <w:p w14:paraId="2E2D1C91" w14:textId="77777777" w:rsidR="003D0390" w:rsidRPr="00CC7622" w:rsidRDefault="003D0390" w:rsidP="003D0390">
            <w:pPr>
              <w:pStyle w:val="a5"/>
              <w:numPr>
                <w:ilvl w:val="0"/>
                <w:numId w:val="6"/>
              </w:numPr>
              <w:tabs>
                <w:tab w:val="left" w:pos="1245"/>
              </w:tabs>
              <w:spacing w:after="0" w:line="240" w:lineRule="auto"/>
              <w:ind w:left="11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2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знания, навыки, увлечения и составить психологический портрет детей во временном коллективе.</w:t>
            </w:r>
          </w:p>
          <w:p w14:paraId="13ADB102" w14:textId="77777777" w:rsidR="003D0390" w:rsidRPr="00CC7622" w:rsidRDefault="003D0390" w:rsidP="00521CD8">
            <w:pPr>
              <w:pStyle w:val="a5"/>
              <w:spacing w:after="0" w:line="240" w:lineRule="auto"/>
              <w:ind w:left="11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622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этот период проводятся следующие мероприятия:</w:t>
            </w:r>
          </w:p>
          <w:p w14:paraId="096C5466" w14:textId="77777777" w:rsidR="003D0390" w:rsidRPr="000E180A" w:rsidRDefault="003D0390" w:rsidP="003D039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80A"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«Добро пожаловать в «Город под Солнцем» - экскурсия по территории санатория.</w:t>
            </w:r>
          </w:p>
          <w:p w14:paraId="1BEE8926" w14:textId="77777777" w:rsidR="003D0390" w:rsidRPr="000E180A" w:rsidRDefault="003D0390" w:rsidP="003D039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«Мой город – моя гордость», </w:t>
            </w:r>
          </w:p>
          <w:p w14:paraId="29104435" w14:textId="77777777" w:rsidR="003D0390" w:rsidRPr="000E180A" w:rsidRDefault="003D0390" w:rsidP="003D039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«Наша Анапа» - экскурсии. </w:t>
            </w:r>
          </w:p>
          <w:p w14:paraId="70157114" w14:textId="77777777" w:rsidR="003D0390" w:rsidRPr="000E180A" w:rsidRDefault="003D0390" w:rsidP="003D039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80A">
              <w:rPr>
                <w:rFonts w:ascii="Times New Roman" w:eastAsia="Times New Roman" w:hAnsi="Times New Roman" w:cs="Times New Roman"/>
                <w:sz w:val="28"/>
                <w:szCs w:val="28"/>
              </w:rPr>
              <w:t>«Я –  дома, я – в санатории, я –  на улице» –  фестиваль рисунков.</w:t>
            </w:r>
          </w:p>
          <w:p w14:paraId="01A00594" w14:textId="77777777" w:rsidR="003D0390" w:rsidRPr="000E180A" w:rsidRDefault="003D0390" w:rsidP="003D0390">
            <w:pPr>
              <w:pStyle w:val="a5"/>
              <w:numPr>
                <w:ilvl w:val="0"/>
                <w:numId w:val="7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80A">
              <w:rPr>
                <w:rFonts w:ascii="Times New Roman" w:eastAsia="Times New Roman" w:hAnsi="Times New Roman" w:cs="Times New Roman"/>
                <w:sz w:val="28"/>
                <w:szCs w:val="28"/>
              </w:rPr>
              <w:t>«Непредвиденный случай»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0E1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инструктажи и беседы по технике безопасности, в том числе на тренажерах, беседы по пожарной безопасности. «Готовность «01»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0E1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учебная пожарная эвакуация.</w:t>
            </w:r>
          </w:p>
          <w:p w14:paraId="7302B53C" w14:textId="77777777" w:rsidR="003D0390" w:rsidRPr="000E180A" w:rsidRDefault="003D0390" w:rsidP="003D0390">
            <w:pPr>
              <w:pStyle w:val="a5"/>
              <w:numPr>
                <w:ilvl w:val="0"/>
                <w:numId w:val="7"/>
              </w:numPr>
              <w:tabs>
                <w:tab w:val="left" w:pos="1245"/>
              </w:tabs>
              <w:spacing w:after="0" w:line="240" w:lineRule="auto"/>
              <w:ind w:left="11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80A">
              <w:rPr>
                <w:rFonts w:ascii="Times New Roman" w:eastAsia="Times New Roman" w:hAnsi="Times New Roman" w:cs="Times New Roman"/>
                <w:sz w:val="28"/>
                <w:szCs w:val="28"/>
              </w:rPr>
              <w:t>«На всякий случай» –  создание памятки о правилах поведения в санатории. «Красный, желтый, зеленый», «Не зевай!» – познавательные программы о правилах дорожного движения.</w:t>
            </w:r>
          </w:p>
          <w:p w14:paraId="49EFC106" w14:textId="77777777" w:rsidR="003D0390" w:rsidRPr="000E180A" w:rsidRDefault="003D0390" w:rsidP="003D0390">
            <w:pPr>
              <w:pStyle w:val="a5"/>
              <w:numPr>
                <w:ilvl w:val="0"/>
                <w:numId w:val="7"/>
              </w:numPr>
              <w:tabs>
                <w:tab w:val="left" w:pos="1245"/>
              </w:tabs>
              <w:spacing w:after="0" w:line="240" w:lineRule="auto"/>
              <w:ind w:left="11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«Маленькое чудо» – входная диагностика детей. «Приятно познакомиться» – самопрезентация, игры на знакомство, тренинги. «Вы спросите– я отвечу» –  начало работы почты доверия. «Море эмоций» –  создание экранов настроения.</w:t>
            </w:r>
          </w:p>
          <w:p w14:paraId="0DCCDCB9" w14:textId="77777777" w:rsidR="003D0390" w:rsidRPr="000E180A" w:rsidRDefault="003D0390" w:rsidP="003D0390">
            <w:pPr>
              <w:pStyle w:val="a5"/>
              <w:numPr>
                <w:ilvl w:val="0"/>
                <w:numId w:val="7"/>
              </w:numPr>
              <w:tabs>
                <w:tab w:val="left" w:pos="1245"/>
              </w:tabs>
              <w:spacing w:after="0" w:line="240" w:lineRule="auto"/>
              <w:ind w:left="11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 имей сто рублей, а имей сто друзей» – игры на </w:t>
            </w:r>
            <w:proofErr w:type="spellStart"/>
            <w:r w:rsidRPr="000E180A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Pr="000E180A">
              <w:rPr>
                <w:rFonts w:ascii="Times New Roman" w:eastAsia="Times New Roman" w:hAnsi="Times New Roman" w:cs="Times New Roman"/>
                <w:sz w:val="28"/>
                <w:szCs w:val="28"/>
              </w:rPr>
              <w:t>. «Мы  –  команда!»  – квесты и тематические терренкуры.</w:t>
            </w:r>
          </w:p>
          <w:p w14:paraId="073C5B02" w14:textId="77777777" w:rsidR="003D0390" w:rsidRPr="000E180A" w:rsidRDefault="003D0390" w:rsidP="003D0390">
            <w:pPr>
              <w:pStyle w:val="a5"/>
              <w:numPr>
                <w:ilvl w:val="0"/>
                <w:numId w:val="7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«Привет из «Голубой волны!» –  письмо другу. «Понимание – это круто!»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0E180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игра.</w:t>
            </w:r>
          </w:p>
          <w:p w14:paraId="317C1F3D" w14:textId="77777777" w:rsidR="003D0390" w:rsidRPr="00EC629C" w:rsidRDefault="003D0390" w:rsidP="003D0390">
            <w:pPr>
              <w:pStyle w:val="a5"/>
              <w:numPr>
                <w:ilvl w:val="0"/>
                <w:numId w:val="7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 творческой группы (редколлегии), оформление отрядных уголков, комнат, выпуск газеты «Солнечные вести».</w:t>
            </w:r>
          </w:p>
          <w:p w14:paraId="01C733E4" w14:textId="77777777" w:rsidR="003D0390" w:rsidRPr="00EC629C" w:rsidRDefault="003D0390" w:rsidP="003D0390">
            <w:pPr>
              <w:pStyle w:val="a5"/>
              <w:numPr>
                <w:ilvl w:val="0"/>
                <w:numId w:val="7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«Новый город – новые правила» – круглые столы по правилам безопасного и комфортного проживания в детском санатории «Голубая волна».</w:t>
            </w:r>
          </w:p>
          <w:p w14:paraId="521E654E" w14:textId="77777777" w:rsidR="003D0390" w:rsidRPr="00EC629C" w:rsidRDefault="003D0390" w:rsidP="003D0390">
            <w:pPr>
              <w:pStyle w:val="a5"/>
              <w:numPr>
                <w:ilvl w:val="0"/>
                <w:numId w:val="7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«Права человека», «Закон на страже твоих интересов» – беседы, диспуты. </w:t>
            </w:r>
          </w:p>
          <w:p w14:paraId="73213302" w14:textId="77777777" w:rsidR="003D0390" w:rsidRPr="00EC629C" w:rsidRDefault="003D0390" w:rsidP="003D0390">
            <w:pPr>
              <w:pStyle w:val="a5"/>
              <w:numPr>
                <w:ilvl w:val="0"/>
                <w:numId w:val="7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«Правильно – по правилам», «На всякий случай» – развлекательные программы. </w:t>
            </w:r>
          </w:p>
          <w:p w14:paraId="5BAEC41E" w14:textId="77777777" w:rsidR="003D0390" w:rsidRPr="00EC629C" w:rsidRDefault="003D0390" w:rsidP="003D0390">
            <w:pPr>
              <w:pStyle w:val="a5"/>
              <w:numPr>
                <w:ilvl w:val="0"/>
                <w:numId w:val="7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«Добро пожаловать в Город под Солнцем» – торжественное открытие заезда.</w:t>
            </w:r>
          </w:p>
          <w:p w14:paraId="5AA69E6B" w14:textId="77777777" w:rsidR="003D0390" w:rsidRPr="00EC629C" w:rsidRDefault="003D0390" w:rsidP="00521CD8">
            <w:pPr>
              <w:pStyle w:val="a5"/>
              <w:numPr>
                <w:ilvl w:val="2"/>
                <w:numId w:val="5"/>
              </w:numPr>
              <w:spacing w:after="0" w:line="240" w:lineRule="auto"/>
              <w:ind w:left="11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период (5 – 18 день)</w:t>
            </w:r>
          </w:p>
          <w:p w14:paraId="451861D0" w14:textId="77777777" w:rsidR="003D0390" w:rsidRPr="00A9010C" w:rsidRDefault="003D0390" w:rsidP="00521CD8">
            <w:pPr>
              <w:spacing w:after="0" w:line="240" w:lineRule="auto"/>
              <w:ind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– создать оптимальные условия для проявления самобытности каждого ребёнка, его духовно-нравственного потенциала, период делится на два этапа, на каждом из которых решаются определённые задачи.</w:t>
            </w:r>
          </w:p>
          <w:p w14:paraId="536D3477" w14:textId="77777777" w:rsidR="003D0390" w:rsidRPr="00A9010C" w:rsidRDefault="003D0390" w:rsidP="00521CD8">
            <w:pPr>
              <w:spacing w:after="0" w:line="240" w:lineRule="auto"/>
              <w:ind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первого этапа основного периода (5 – 12 день):</w:t>
            </w:r>
          </w:p>
          <w:p w14:paraId="1F829326" w14:textId="77777777" w:rsidR="003D0390" w:rsidRPr="00EC629C" w:rsidRDefault="003D0390" w:rsidP="003D0390">
            <w:pPr>
              <w:pStyle w:val="a5"/>
              <w:numPr>
                <w:ilvl w:val="0"/>
                <w:numId w:val="8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Создать условия для проявления самобытности каждого ребёнка, его духовно-нравственного потенциала;</w:t>
            </w:r>
          </w:p>
          <w:p w14:paraId="6F53CB14" w14:textId="77777777" w:rsidR="003D0390" w:rsidRPr="00EC629C" w:rsidRDefault="003D0390" w:rsidP="003D0390">
            <w:pPr>
              <w:pStyle w:val="a5"/>
              <w:numPr>
                <w:ilvl w:val="0"/>
                <w:numId w:val="8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Корректировать нормы общения, поведения, отношений.</w:t>
            </w:r>
          </w:p>
          <w:p w14:paraId="7CA2B9E5" w14:textId="77777777" w:rsidR="003D0390" w:rsidRPr="00A9010C" w:rsidRDefault="003D0390" w:rsidP="00521CD8">
            <w:pPr>
              <w:spacing w:after="0" w:line="240" w:lineRule="auto"/>
              <w:ind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второго этапа основного периода(13 – 18 день):</w:t>
            </w:r>
          </w:p>
          <w:p w14:paraId="09C27B4F" w14:textId="77777777" w:rsidR="003D0390" w:rsidRPr="00EC629C" w:rsidRDefault="003D0390" w:rsidP="003D0390">
            <w:pPr>
              <w:pStyle w:val="a5"/>
              <w:numPr>
                <w:ilvl w:val="0"/>
                <w:numId w:val="9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коллективно-творческую деятельность через многообразные деятельные формы с различным содержанием, организацию равноправного диалога с детьми, составом участников;</w:t>
            </w:r>
          </w:p>
          <w:p w14:paraId="05013595" w14:textId="77777777" w:rsidR="003D0390" w:rsidRPr="00EC629C" w:rsidRDefault="003D0390" w:rsidP="003D0390">
            <w:pPr>
              <w:pStyle w:val="a5"/>
              <w:numPr>
                <w:ilvl w:val="0"/>
                <w:numId w:val="9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Корректировать межличностные и коллективные отношения через совместное обсуждение возникающих проблем, планирование, проведение коллективных творческих дел.</w:t>
            </w:r>
          </w:p>
          <w:p w14:paraId="1A714B3B" w14:textId="77777777" w:rsidR="003D0390" w:rsidRPr="00A9010C" w:rsidRDefault="003D0390" w:rsidP="00521CD8">
            <w:pPr>
              <w:spacing w:after="0" w:line="240" w:lineRule="auto"/>
              <w:ind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этот период происходит активное усвоение знаний и накопление опыта ребятами. На этом этапе активно проводятся </w:t>
            </w:r>
            <w:proofErr w:type="spellStart"/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межотрядные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мероприятия:</w:t>
            </w:r>
          </w:p>
          <w:p w14:paraId="075FCF75" w14:textId="77777777" w:rsidR="003D0390" w:rsidRPr="00EC629C" w:rsidRDefault="003D0390" w:rsidP="003D0390">
            <w:pPr>
              <w:pStyle w:val="a5"/>
              <w:numPr>
                <w:ilvl w:val="0"/>
                <w:numId w:val="10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– житель Краснодарского края, Закон № 1539 соблюдаю!» –  беседа. «Дом мой» – фестиваль рисунков. «Люби и знай Краснодарский край» –  викторины, конкурсы газет. </w:t>
            </w:r>
          </w:p>
          <w:p w14:paraId="01A677C0" w14:textId="77777777" w:rsidR="003D0390" w:rsidRPr="00EC629C" w:rsidRDefault="003D0390" w:rsidP="003D0390">
            <w:pPr>
              <w:pStyle w:val="a5"/>
              <w:numPr>
                <w:ilvl w:val="0"/>
                <w:numId w:val="10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«Волшебные слова», «Столовый этикет» и т.п. – беседы о культуре поведения. «Почитай-ка!», «Старая сказка на новый лад» – литературные викторины и </w:t>
            </w:r>
            <w:proofErr w:type="spellStart"/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киноквизы</w:t>
            </w:r>
            <w:proofErr w:type="spellEnd"/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6A4CB5B9" w14:textId="77777777" w:rsidR="003D0390" w:rsidRPr="00EC629C" w:rsidRDefault="003D0390" w:rsidP="003D0390">
            <w:pPr>
              <w:pStyle w:val="a5"/>
              <w:numPr>
                <w:ilvl w:val="0"/>
                <w:numId w:val="10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рождения – всем на удивление!», «</w:t>
            </w:r>
            <w:proofErr w:type="spellStart"/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ПоздравОК</w:t>
            </w:r>
            <w:proofErr w:type="spellEnd"/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»– проектная деятельность, проведение мастер-классов по изготовлению подарков, открыток, плакатов, гирлянд, сюрпризов, флэшмобов, концертных номеров ко Дню именинника в творческих мастерских, поздравления именинников в отрядах. </w:t>
            </w:r>
          </w:p>
          <w:p w14:paraId="1BE46429" w14:textId="77777777" w:rsidR="003D0390" w:rsidRPr="00EC629C" w:rsidRDefault="003D0390" w:rsidP="003D0390">
            <w:pPr>
              <w:pStyle w:val="a5"/>
              <w:numPr>
                <w:ilvl w:val="0"/>
                <w:numId w:val="10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Малая спартакиада. Чемпионат по интеллектуальным видам спорта. «</w:t>
            </w:r>
            <w:proofErr w:type="spellStart"/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  <w:proofErr w:type="spellEnd"/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>!» – весёлые старты. «Флэш» –  фестиваль фитнес-аэробики.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О, спорт, ты – </w:t>
            </w:r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>мир» – викторина. «Добры молодцы», «Крепыши» –  развлекательные программы.</w:t>
            </w:r>
          </w:p>
          <w:p w14:paraId="23E331B1" w14:textId="77777777" w:rsidR="003D0390" w:rsidRPr="00EC629C" w:rsidRDefault="003D0390" w:rsidP="003D0390">
            <w:pPr>
              <w:pStyle w:val="a5"/>
              <w:numPr>
                <w:ilvl w:val="0"/>
                <w:numId w:val="10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«Дерево Добра» –  акция. «</w:t>
            </w:r>
            <w:proofErr w:type="spellStart"/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ДОБРОдел</w:t>
            </w:r>
            <w:proofErr w:type="spellEnd"/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>» – фестиваль рисунков в рамках акции.</w:t>
            </w:r>
          </w:p>
          <w:p w14:paraId="5DF62100" w14:textId="77777777" w:rsidR="003D0390" w:rsidRPr="00EC629C" w:rsidRDefault="003D0390" w:rsidP="003D0390">
            <w:pPr>
              <w:pStyle w:val="a5"/>
              <w:numPr>
                <w:ilvl w:val="0"/>
                <w:numId w:val="10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Здравотворчество</w:t>
            </w:r>
            <w:proofErr w:type="spellEnd"/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–  проектная деятельность. «Моё здоровье в моих руках» – беседы и диспуты о ЗОЖ, конкурсы рисунков и плакатов, викторины, защита проектов. «Жить здорово» – коллективное творческое дело. «Зарядка на все 100» – </w:t>
            </w:r>
            <w:proofErr w:type="spellStart"/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465CE4B3" w14:textId="77777777" w:rsidR="003D0390" w:rsidRPr="00EC629C" w:rsidRDefault="003D0390" w:rsidP="003D0390">
            <w:pPr>
              <w:pStyle w:val="a5"/>
              <w:numPr>
                <w:ilvl w:val="0"/>
                <w:numId w:val="10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по городам здоровья» – квест.</w:t>
            </w:r>
          </w:p>
          <w:p w14:paraId="74BE8FD9" w14:textId="77777777" w:rsidR="003D0390" w:rsidRPr="00EC629C" w:rsidRDefault="003D0390" w:rsidP="003D0390">
            <w:pPr>
              <w:pStyle w:val="a5"/>
              <w:numPr>
                <w:ilvl w:val="0"/>
                <w:numId w:val="10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«Девичий переполох», «Добры молодцы» – конкурсные программы.</w:t>
            </w:r>
          </w:p>
          <w:p w14:paraId="4DA17C74" w14:textId="77777777" w:rsidR="003D0390" w:rsidRPr="00A9010C" w:rsidRDefault="003D0390" w:rsidP="00521CD8">
            <w:pPr>
              <w:spacing w:after="0" w:line="240" w:lineRule="auto"/>
              <w:ind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Пик трудности: на 13 – 14-й день заезда, время, когда ребята привыкли ко всему: совместной жизни, режиму, делам, санаторию.</w:t>
            </w:r>
          </w:p>
          <w:p w14:paraId="47305B76" w14:textId="77777777" w:rsidR="003D0390" w:rsidRPr="00EC629C" w:rsidRDefault="003D0390" w:rsidP="00521CD8">
            <w:pPr>
              <w:pStyle w:val="a5"/>
              <w:numPr>
                <w:ilvl w:val="2"/>
                <w:numId w:val="5"/>
              </w:numPr>
              <w:spacing w:after="0" w:line="240" w:lineRule="auto"/>
              <w:ind w:left="11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29C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(итоговый) период заезда (19 – 21-й день)</w:t>
            </w:r>
          </w:p>
          <w:p w14:paraId="2531983C" w14:textId="77777777" w:rsidR="003D0390" w:rsidRPr="00A9010C" w:rsidRDefault="003D0390" w:rsidP="00521CD8">
            <w:pPr>
              <w:spacing w:after="0" w:line="240" w:lineRule="auto"/>
              <w:ind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Заключительный этап- подведение итогов прожитой смены, </w:t>
            </w:r>
            <w:proofErr w:type="spellStart"/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реадаптация</w:t>
            </w:r>
            <w:proofErr w:type="spellEnd"/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к возвращению домой.</w:t>
            </w:r>
          </w:p>
          <w:p w14:paraId="7AA9EB84" w14:textId="77777777" w:rsidR="003D0390" w:rsidRPr="00A9010C" w:rsidRDefault="003D0390" w:rsidP="00521CD8">
            <w:pPr>
              <w:spacing w:after="0" w:line="240" w:lineRule="auto"/>
              <w:ind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– организовать подведение итогов заезда.</w:t>
            </w:r>
          </w:p>
          <w:p w14:paraId="63BD3038" w14:textId="77777777" w:rsidR="003D0390" w:rsidRPr="00A9010C" w:rsidRDefault="003D0390" w:rsidP="00521CD8">
            <w:pPr>
              <w:spacing w:after="0" w:line="240" w:lineRule="auto"/>
              <w:ind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14:paraId="6BEFCB8D" w14:textId="77777777" w:rsidR="003D0390" w:rsidRPr="00483CCF" w:rsidRDefault="003D0390" w:rsidP="003D0390">
            <w:pPr>
              <w:pStyle w:val="a5"/>
              <w:numPr>
                <w:ilvl w:val="0"/>
                <w:numId w:val="11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Закрепить и реализовать приобретенные знания и умения (общаться, сотрудничать и т. д.) через организацию выставки творческих работ, проведение гала-концерта и церемонии награждения.</w:t>
            </w:r>
          </w:p>
          <w:p w14:paraId="6960E00C" w14:textId="77777777" w:rsidR="003D0390" w:rsidRPr="00483CCF" w:rsidRDefault="003D0390" w:rsidP="003D0390">
            <w:pPr>
              <w:pStyle w:val="a5"/>
              <w:numPr>
                <w:ilvl w:val="0"/>
                <w:numId w:val="11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Подготовить ребенка к завершению смены посредством личной и групповой рефлексии.</w:t>
            </w:r>
          </w:p>
          <w:p w14:paraId="44802811" w14:textId="77777777" w:rsidR="003D0390" w:rsidRPr="00A9010C" w:rsidRDefault="003D0390" w:rsidP="00521CD8">
            <w:pPr>
              <w:spacing w:after="0" w:line="240" w:lineRule="auto"/>
              <w:ind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«Пик усталости» – пик трудности за 2–3 дня до отъезда. Нужно провести анализ смены, накопленного опыта, постараться улучшить настроение детей,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подготовкой к итоговым мероприятиям и отъезду, поставить задачи на дальнейшую самореализацию.</w:t>
            </w:r>
          </w:p>
          <w:p w14:paraId="038DE9BF" w14:textId="77777777" w:rsidR="003D0390" w:rsidRPr="00A9010C" w:rsidRDefault="003D0390" w:rsidP="00521CD8">
            <w:pPr>
              <w:spacing w:after="0" w:line="240" w:lineRule="auto"/>
              <w:ind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010C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период проводятся следующие мероприятия:</w:t>
            </w:r>
          </w:p>
          <w:p w14:paraId="764D087E" w14:textId="77777777" w:rsidR="003D0390" w:rsidRPr="00483CCF" w:rsidRDefault="003D0390" w:rsidP="003D0390">
            <w:pPr>
              <w:pStyle w:val="a5"/>
              <w:numPr>
                <w:ilvl w:val="0"/>
                <w:numId w:val="12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CF">
              <w:rPr>
                <w:rFonts w:ascii="Times New Roman" w:eastAsia="Times New Roman" w:hAnsi="Times New Roman" w:cs="Times New Roman"/>
                <w:sz w:val="28"/>
                <w:szCs w:val="28"/>
              </w:rPr>
              <w:t>«Чистый дом», «Древо для жизни» – экологические акции. «</w:t>
            </w:r>
            <w:proofErr w:type="spellStart"/>
            <w:r w:rsidRPr="00483CCF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ЧистоЧас</w:t>
            </w:r>
            <w:proofErr w:type="spellEnd"/>
            <w:r w:rsidRPr="00483CCF">
              <w:rPr>
                <w:rFonts w:ascii="Times New Roman" w:eastAsia="Times New Roman" w:hAnsi="Times New Roman" w:cs="Times New Roman"/>
                <w:sz w:val="28"/>
                <w:szCs w:val="28"/>
              </w:rPr>
              <w:t>» –</w:t>
            </w:r>
            <w:proofErr w:type="spellStart"/>
            <w:r w:rsidRPr="00483CCF">
              <w:rPr>
                <w:rFonts w:ascii="Times New Roman" w:eastAsia="Times New Roman" w:hAnsi="Times New Roman" w:cs="Times New Roman"/>
                <w:sz w:val="28"/>
                <w:szCs w:val="28"/>
              </w:rPr>
              <w:t>экочеллендж</w:t>
            </w:r>
            <w:proofErr w:type="spellEnd"/>
            <w:r w:rsidRPr="00483CCF">
              <w:rPr>
                <w:rFonts w:ascii="Times New Roman" w:eastAsia="Times New Roman" w:hAnsi="Times New Roman" w:cs="Times New Roman"/>
                <w:sz w:val="28"/>
                <w:szCs w:val="28"/>
              </w:rPr>
              <w:t>. «Экологический экспресс» – викторина. «Береги и сохраняй свой край!» – выпуск листовок.</w:t>
            </w:r>
          </w:p>
          <w:p w14:paraId="044BCE40" w14:textId="77777777" w:rsidR="003D0390" w:rsidRPr="00C44405" w:rsidRDefault="003D0390" w:rsidP="003D0390">
            <w:pPr>
              <w:pStyle w:val="a5"/>
              <w:numPr>
                <w:ilvl w:val="0"/>
                <w:numId w:val="12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44405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ТалантЪ</w:t>
            </w:r>
            <w:proofErr w:type="spellEnd"/>
            <w:r w:rsidRPr="00C4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– фестиваль талантов. «Сотворили чудо!» – выставка творческих работ. «Танцуй со мной!» – танцевальный </w:t>
            </w:r>
            <w:proofErr w:type="spellStart"/>
            <w:r w:rsidRPr="00C44405">
              <w:rPr>
                <w:rFonts w:ascii="Times New Roman" w:eastAsia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Pr="00C44405">
              <w:rPr>
                <w:rFonts w:ascii="Times New Roman" w:eastAsia="Times New Roman" w:hAnsi="Times New Roman" w:cs="Times New Roman"/>
                <w:sz w:val="28"/>
                <w:szCs w:val="28"/>
              </w:rPr>
              <w:t>. «Даешь рекорд!» – конкурсная программа.</w:t>
            </w:r>
          </w:p>
          <w:p w14:paraId="6B34261E" w14:textId="77777777" w:rsidR="003D0390" w:rsidRPr="00C44405" w:rsidRDefault="003D0390" w:rsidP="003D0390">
            <w:pPr>
              <w:pStyle w:val="a5"/>
              <w:numPr>
                <w:ilvl w:val="0"/>
                <w:numId w:val="12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05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«Солнечные слова на прощание» – коллективное творческое дело. «До новых встреч» – прощальные отрядные огоньки.</w:t>
            </w:r>
          </w:p>
          <w:p w14:paraId="4AA747EE" w14:textId="77777777" w:rsidR="003D0390" w:rsidRPr="00C44405" w:rsidRDefault="003D0390" w:rsidP="003D0390">
            <w:pPr>
              <w:pStyle w:val="a5"/>
              <w:numPr>
                <w:ilvl w:val="0"/>
                <w:numId w:val="12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«Звездный час в Городе под солнцем» – церемония награждения, торжественное закрытие заезда, гала-концерт. </w:t>
            </w:r>
          </w:p>
          <w:p w14:paraId="0E7F5932" w14:textId="77777777" w:rsidR="003D0390" w:rsidRPr="00C44405" w:rsidRDefault="003D0390" w:rsidP="003D0390">
            <w:pPr>
              <w:pStyle w:val="a5"/>
              <w:numPr>
                <w:ilvl w:val="0"/>
                <w:numId w:val="12"/>
              </w:numPr>
              <w:tabs>
                <w:tab w:val="left" w:pos="1245"/>
              </w:tabs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 одной волне – в «Голубой волне» – создание коллажей, презентаций, видеороликов в отрядах и фильмов об отдыхе в санатории </w:t>
            </w:r>
            <w:proofErr w:type="spellStart"/>
            <w:r w:rsidRPr="00C44405">
              <w:rPr>
                <w:rFonts w:ascii="Times New Roman" w:eastAsia="Times New Roman" w:hAnsi="Times New Roman" w:cs="Times New Roman"/>
                <w:sz w:val="28"/>
                <w:szCs w:val="28"/>
              </w:rPr>
              <w:t>межотрядной</w:t>
            </w:r>
            <w:proofErr w:type="spellEnd"/>
            <w:r w:rsidRPr="00C4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медиагруппой.</w:t>
            </w:r>
          </w:p>
          <w:p w14:paraId="468D7D93" w14:textId="77777777" w:rsidR="003D0390" w:rsidRPr="00C44405" w:rsidRDefault="003D0390" w:rsidP="00521CD8">
            <w:pPr>
              <w:pStyle w:val="a5"/>
              <w:numPr>
                <w:ilvl w:val="2"/>
                <w:numId w:val="5"/>
              </w:numPr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0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формируется на каждый заезд, составлен с учётом трёх вышеуказанных периодов и предполагает погружение в тематический день.</w:t>
            </w:r>
          </w:p>
        </w:tc>
      </w:tr>
      <w:tr w:rsidR="003D0390" w:rsidRPr="00A9010C" w14:paraId="0F856AF1" w14:textId="77777777" w:rsidTr="00521CD8">
        <w:tc>
          <w:tcPr>
            <w:tcW w:w="9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6E4ADF" w14:textId="77777777" w:rsidR="003D0390" w:rsidRPr="00C44405" w:rsidRDefault="003D0390" w:rsidP="00521CD8">
            <w:pPr>
              <w:pStyle w:val="a5"/>
              <w:numPr>
                <w:ilvl w:val="2"/>
                <w:numId w:val="5"/>
              </w:numPr>
              <w:spacing w:after="0" w:line="240" w:lineRule="auto"/>
              <w:ind w:left="0"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каждого заезда планируются тематические периоды, примерно неделя основного этапа, который завершается итоговым коллективным творческим делом. При этом тематика каждого периода связана с календарными праздниками и направлена на личностное развитие детей и формирование определенных ценностей.</w:t>
            </w:r>
          </w:p>
          <w:p w14:paraId="623B1444" w14:textId="77777777" w:rsidR="00521CD8" w:rsidRPr="00A9010C" w:rsidRDefault="00521CD8" w:rsidP="00B3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C646B28" w14:textId="77777777" w:rsidR="003D0390" w:rsidRDefault="003D0390" w:rsidP="00876D2C">
      <w:pPr>
        <w:spacing w:after="0" w:line="240" w:lineRule="auto"/>
      </w:pPr>
    </w:p>
    <w:p w14:paraId="036F9B93" w14:textId="77777777" w:rsidR="003D0390" w:rsidRPr="00A9010C" w:rsidRDefault="003D0390" w:rsidP="003D0390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Тематические мероприятия</w:t>
      </w:r>
    </w:p>
    <w:p w14:paraId="6BB01929" w14:textId="77777777" w:rsidR="003D0390" w:rsidRPr="00C44405" w:rsidRDefault="003D0390" w:rsidP="003D0390">
      <w:pPr>
        <w:pStyle w:val="a5"/>
        <w:numPr>
          <w:ilvl w:val="1"/>
          <w:numId w:val="5"/>
        </w:numPr>
        <w:tabs>
          <w:tab w:val="left" w:pos="1288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405">
        <w:rPr>
          <w:rFonts w:ascii="Times New Roman" w:eastAsia="Times New Roman" w:hAnsi="Times New Roman" w:cs="Times New Roman"/>
          <w:sz w:val="28"/>
          <w:szCs w:val="28"/>
        </w:rPr>
        <w:t xml:space="preserve">В каждом заезде проходят тематические мероприятия, связанные с календарными праздниками, они планируются и проводятся с учетом календарного периода. </w:t>
      </w:r>
    </w:p>
    <w:p w14:paraId="5DC23407" w14:textId="77777777" w:rsidR="003D0390" w:rsidRPr="00C44405" w:rsidRDefault="003D0390" w:rsidP="003D0390">
      <w:pPr>
        <w:pStyle w:val="a5"/>
        <w:numPr>
          <w:ilvl w:val="2"/>
          <w:numId w:val="5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405">
        <w:rPr>
          <w:rFonts w:ascii="Times New Roman" w:eastAsia="Times New Roman" w:hAnsi="Times New Roman" w:cs="Times New Roman"/>
          <w:sz w:val="28"/>
          <w:szCs w:val="28"/>
        </w:rPr>
        <w:t>Январь:</w:t>
      </w:r>
    </w:p>
    <w:p w14:paraId="7E52CD60" w14:textId="77777777" w:rsidR="003D0390" w:rsidRPr="00A9010C" w:rsidRDefault="003D0390" w:rsidP="003D039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Фестиваль «С Рождеством Христовым!» (7 января).</w:t>
      </w:r>
    </w:p>
    <w:p w14:paraId="499DDE1A" w14:textId="77777777" w:rsidR="003D0390" w:rsidRPr="00A9010C" w:rsidRDefault="003D0390" w:rsidP="003D039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Фольклорный праздник: «Пришла коляда».</w:t>
      </w:r>
    </w:p>
    <w:p w14:paraId="485E5998" w14:textId="77777777" w:rsidR="003D0390" w:rsidRPr="00C44405" w:rsidRDefault="003D0390" w:rsidP="003D0390">
      <w:pPr>
        <w:pStyle w:val="a5"/>
        <w:numPr>
          <w:ilvl w:val="2"/>
          <w:numId w:val="5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405">
        <w:rPr>
          <w:rFonts w:ascii="Times New Roman" w:eastAsia="Times New Roman" w:hAnsi="Times New Roman" w:cs="Times New Roman"/>
          <w:sz w:val="28"/>
          <w:szCs w:val="28"/>
        </w:rPr>
        <w:lastRenderedPageBreak/>
        <w:t>Февраль:</w:t>
      </w:r>
    </w:p>
    <w:p w14:paraId="66A0075D" w14:textId="77777777" w:rsidR="003D0390" w:rsidRPr="00A9010C" w:rsidRDefault="003D0390" w:rsidP="003D039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Конкурсная программа: «Добры молодцы», приуроченная ко Дню защитника Отечества (23 февраля).</w:t>
      </w:r>
    </w:p>
    <w:p w14:paraId="24477140" w14:textId="77777777" w:rsidR="003D0390" w:rsidRPr="00C44405" w:rsidRDefault="003D0390" w:rsidP="003D0390">
      <w:pPr>
        <w:pStyle w:val="a5"/>
        <w:numPr>
          <w:ilvl w:val="2"/>
          <w:numId w:val="5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405">
        <w:rPr>
          <w:rFonts w:ascii="Times New Roman" w:eastAsia="Times New Roman" w:hAnsi="Times New Roman" w:cs="Times New Roman"/>
          <w:sz w:val="28"/>
          <w:szCs w:val="28"/>
        </w:rPr>
        <w:t>Март:</w:t>
      </w:r>
    </w:p>
    <w:p w14:paraId="63D05E64" w14:textId="77777777" w:rsidR="003D0390" w:rsidRPr="00A9010C" w:rsidRDefault="003D0390" w:rsidP="003D039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Праздничный концерт и конкурсная программа к Международному женскому дню (8 марта).</w:t>
      </w:r>
    </w:p>
    <w:p w14:paraId="4BC220BB" w14:textId="77777777" w:rsidR="003D0390" w:rsidRPr="00C44405" w:rsidRDefault="003D0390" w:rsidP="003D0390">
      <w:pPr>
        <w:pStyle w:val="a5"/>
        <w:numPr>
          <w:ilvl w:val="2"/>
          <w:numId w:val="5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405">
        <w:rPr>
          <w:rFonts w:ascii="Times New Roman" w:eastAsia="Times New Roman" w:hAnsi="Times New Roman" w:cs="Times New Roman"/>
          <w:sz w:val="28"/>
          <w:szCs w:val="28"/>
        </w:rPr>
        <w:t xml:space="preserve">Апрель: </w:t>
      </w:r>
    </w:p>
    <w:p w14:paraId="716E902E" w14:textId="77777777" w:rsidR="003D0390" w:rsidRPr="00A9010C" w:rsidRDefault="003D0390" w:rsidP="003D039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Викторины и конкурсы ко Дню космонавтики (12 апреля).</w:t>
      </w:r>
    </w:p>
    <w:p w14:paraId="399E2448" w14:textId="77777777" w:rsidR="003D0390" w:rsidRPr="00C44405" w:rsidRDefault="003D0390" w:rsidP="003D0390">
      <w:pPr>
        <w:pStyle w:val="a5"/>
        <w:numPr>
          <w:ilvl w:val="2"/>
          <w:numId w:val="5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405">
        <w:rPr>
          <w:rFonts w:ascii="Times New Roman" w:eastAsia="Times New Roman" w:hAnsi="Times New Roman" w:cs="Times New Roman"/>
          <w:sz w:val="28"/>
          <w:szCs w:val="28"/>
        </w:rPr>
        <w:t>Май:</w:t>
      </w:r>
    </w:p>
    <w:p w14:paraId="02E2A378" w14:textId="77777777" w:rsidR="003D0390" w:rsidRPr="00A9010C" w:rsidRDefault="003D0390" w:rsidP="003D039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Акции и праздничные мероприятия ко Дню Победы (9 мая).</w:t>
      </w:r>
    </w:p>
    <w:p w14:paraId="4BA5E6BE" w14:textId="77777777" w:rsidR="003D0390" w:rsidRPr="00A9010C" w:rsidRDefault="003D0390" w:rsidP="003D039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Конкурс инсценированной песни.</w:t>
      </w:r>
    </w:p>
    <w:p w14:paraId="3691F10D" w14:textId="77777777" w:rsidR="003D0390" w:rsidRPr="00A9010C" w:rsidRDefault="003D0390" w:rsidP="003D039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Встречи с ветеранами боевых действий.</w:t>
      </w:r>
    </w:p>
    <w:p w14:paraId="17D94B07" w14:textId="77777777" w:rsidR="003D0390" w:rsidRPr="00A9010C" w:rsidRDefault="003D0390" w:rsidP="003D039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Проведение военно-спортивной игры.</w:t>
      </w:r>
    </w:p>
    <w:p w14:paraId="06201414" w14:textId="77777777" w:rsidR="003D0390" w:rsidRPr="001D5B28" w:rsidRDefault="003D0390" w:rsidP="003D0390">
      <w:pPr>
        <w:pStyle w:val="a5"/>
        <w:numPr>
          <w:ilvl w:val="2"/>
          <w:numId w:val="5"/>
        </w:numPr>
        <w:tabs>
          <w:tab w:val="left" w:pos="1288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 xml:space="preserve">Июнь: </w:t>
      </w:r>
    </w:p>
    <w:p w14:paraId="17AEF027" w14:textId="77777777" w:rsidR="003D0390" w:rsidRPr="00A9010C" w:rsidRDefault="003D0390" w:rsidP="003D039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Акции ко Дню защиты детей (1 июня).</w:t>
      </w:r>
    </w:p>
    <w:p w14:paraId="2D3FB414" w14:textId="77777777" w:rsidR="003D0390" w:rsidRPr="00A9010C" w:rsidRDefault="003D0390" w:rsidP="003D039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Праздничный концерт ко Дню медицинского работника (3 воскресенье июня).</w:t>
      </w:r>
    </w:p>
    <w:p w14:paraId="7FEC27AC" w14:textId="77777777" w:rsidR="003D0390" w:rsidRPr="001D5B28" w:rsidRDefault="003D0390" w:rsidP="003D0390">
      <w:pPr>
        <w:pStyle w:val="a5"/>
        <w:numPr>
          <w:ilvl w:val="2"/>
          <w:numId w:val="5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>Июль:</w:t>
      </w:r>
    </w:p>
    <w:p w14:paraId="21BAEB78" w14:textId="77777777" w:rsidR="003D0390" w:rsidRPr="00A9010C" w:rsidRDefault="003D0390" w:rsidP="003D039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Фестиваль, посвященный Дню семьи, любви и верности (8 июля).</w:t>
      </w:r>
    </w:p>
    <w:p w14:paraId="1AE82959" w14:textId="77777777" w:rsidR="003D0390" w:rsidRPr="001D5B28" w:rsidRDefault="003D0390" w:rsidP="003D0390">
      <w:pPr>
        <w:pStyle w:val="a5"/>
        <w:numPr>
          <w:ilvl w:val="2"/>
          <w:numId w:val="5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>Август:</w:t>
      </w:r>
    </w:p>
    <w:p w14:paraId="5786EB23" w14:textId="77777777" w:rsidR="003D0390" w:rsidRPr="00A9010C" w:rsidRDefault="003D0390" w:rsidP="003D039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Викторины по государственной символике, приуроченные ко Дню Государственного флага России (22 августа).</w:t>
      </w:r>
    </w:p>
    <w:p w14:paraId="6DF77335" w14:textId="77777777" w:rsidR="003D0390" w:rsidRPr="001D5B28" w:rsidRDefault="003D0390" w:rsidP="003D0390">
      <w:pPr>
        <w:pStyle w:val="a5"/>
        <w:numPr>
          <w:ilvl w:val="2"/>
          <w:numId w:val="5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>Сентябрь:</w:t>
      </w:r>
    </w:p>
    <w:p w14:paraId="490B9BC2" w14:textId="77777777" w:rsidR="003D0390" w:rsidRPr="00A9010C" w:rsidRDefault="003D0390" w:rsidP="003D039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Интеллектуальный </w:t>
      </w:r>
      <w:proofErr w:type="spellStart"/>
      <w:r w:rsidRPr="00A9010C">
        <w:rPr>
          <w:rFonts w:ascii="Times New Roman" w:eastAsia="Times New Roman" w:hAnsi="Times New Roman" w:cs="Times New Roman"/>
          <w:sz w:val="28"/>
          <w:szCs w:val="28"/>
        </w:rPr>
        <w:t>челлендж</w:t>
      </w:r>
      <w:proofErr w:type="spellEnd"/>
      <w:r w:rsidRPr="00A9010C">
        <w:rPr>
          <w:rFonts w:ascii="Times New Roman" w:eastAsia="Times New Roman" w:hAnsi="Times New Roman" w:cs="Times New Roman"/>
          <w:sz w:val="28"/>
          <w:szCs w:val="28"/>
        </w:rPr>
        <w:t xml:space="preserve"> ко Дню знаний (1 сентября).</w:t>
      </w:r>
    </w:p>
    <w:p w14:paraId="5D6343B5" w14:textId="77777777" w:rsidR="003D0390" w:rsidRPr="001D5B28" w:rsidRDefault="003D0390" w:rsidP="003D0390">
      <w:pPr>
        <w:pStyle w:val="a5"/>
        <w:numPr>
          <w:ilvl w:val="2"/>
          <w:numId w:val="5"/>
        </w:numPr>
        <w:tabs>
          <w:tab w:val="left" w:pos="1571"/>
          <w:tab w:val="left" w:pos="1713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>Октябрь:</w:t>
      </w:r>
    </w:p>
    <w:p w14:paraId="4429559D" w14:textId="77777777" w:rsidR="003D0390" w:rsidRPr="00A9010C" w:rsidRDefault="003D0390" w:rsidP="003D0390">
      <w:pPr>
        <w:tabs>
          <w:tab w:val="left" w:pos="1429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Праздничный концерт, посвященный Дню учителя (5 октября).</w:t>
      </w:r>
    </w:p>
    <w:p w14:paraId="00C6403B" w14:textId="77777777" w:rsidR="003D0390" w:rsidRPr="001D5B28" w:rsidRDefault="003D0390" w:rsidP="003D0390">
      <w:pPr>
        <w:pStyle w:val="a5"/>
        <w:numPr>
          <w:ilvl w:val="2"/>
          <w:numId w:val="5"/>
        </w:numPr>
        <w:tabs>
          <w:tab w:val="left" w:pos="1571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>Ноябрь:</w:t>
      </w:r>
    </w:p>
    <w:p w14:paraId="509AC2E4" w14:textId="77777777" w:rsidR="003D0390" w:rsidRPr="00A9010C" w:rsidRDefault="003D0390" w:rsidP="003D0390">
      <w:pPr>
        <w:tabs>
          <w:tab w:val="left" w:pos="1429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Акции и конкурсы, приуроченные ко Дню народного единства (7 ноября).</w:t>
      </w:r>
    </w:p>
    <w:p w14:paraId="5C338C27" w14:textId="77777777" w:rsidR="003D0390" w:rsidRPr="001D5B28" w:rsidRDefault="003D0390" w:rsidP="003D0390">
      <w:pPr>
        <w:pStyle w:val="a5"/>
        <w:numPr>
          <w:ilvl w:val="2"/>
          <w:numId w:val="5"/>
        </w:numPr>
        <w:tabs>
          <w:tab w:val="left" w:pos="1571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>Декабрь:</w:t>
      </w:r>
    </w:p>
    <w:p w14:paraId="4094ABFB" w14:textId="77777777" w:rsidR="003D0390" w:rsidRPr="00A9010C" w:rsidRDefault="003D0390" w:rsidP="003D039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Викторины, посвящённые Дню конституции (12 декабря).</w:t>
      </w:r>
    </w:p>
    <w:p w14:paraId="229680AC" w14:textId="77777777" w:rsidR="003D0390" w:rsidRPr="00A9010C" w:rsidRDefault="003D0390" w:rsidP="003D039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 xml:space="preserve">Мастерская Деда Мороза. </w:t>
      </w:r>
    </w:p>
    <w:p w14:paraId="02D2FAB7" w14:textId="77777777" w:rsidR="003D0390" w:rsidRPr="00A9010C" w:rsidRDefault="003D0390" w:rsidP="003D039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Новогодние утренники и квесты.</w:t>
      </w:r>
    </w:p>
    <w:p w14:paraId="72E8E2BE" w14:textId="77777777" w:rsidR="003D0390" w:rsidRPr="001D5B28" w:rsidRDefault="003D0390" w:rsidP="003D0390">
      <w:pPr>
        <w:pStyle w:val="a5"/>
        <w:numPr>
          <w:ilvl w:val="1"/>
          <w:numId w:val="5"/>
        </w:numPr>
        <w:tabs>
          <w:tab w:val="left" w:pos="1288"/>
        </w:tabs>
        <w:spacing w:after="0" w:line="240" w:lineRule="auto"/>
        <w:ind w:left="1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на разных уровнях с учетом формирования временного детского коллектива: отрядный, малые группы, </w:t>
      </w:r>
      <w:proofErr w:type="spellStart"/>
      <w:r w:rsidRPr="001D5B28">
        <w:rPr>
          <w:rFonts w:ascii="Times New Roman" w:eastAsia="Times New Roman" w:hAnsi="Times New Roman" w:cs="Times New Roman"/>
          <w:sz w:val="28"/>
          <w:szCs w:val="28"/>
        </w:rPr>
        <w:t>общесанаторный</w:t>
      </w:r>
      <w:proofErr w:type="spellEnd"/>
      <w:r w:rsidRPr="001D5B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B4F8FEE" w14:textId="77777777" w:rsidR="003D0390" w:rsidRPr="001D5B28" w:rsidRDefault="003D0390" w:rsidP="003D0390">
      <w:pPr>
        <w:pStyle w:val="a5"/>
        <w:numPr>
          <w:ilvl w:val="1"/>
          <w:numId w:val="5"/>
        </w:numPr>
        <w:tabs>
          <w:tab w:val="left" w:pos="1288"/>
        </w:tabs>
        <w:spacing w:after="0" w:line="240" w:lineRule="auto"/>
        <w:ind w:left="1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>Программа реализуется с учетом интересов детей с применением различных форм:</w:t>
      </w:r>
    </w:p>
    <w:p w14:paraId="6651866F" w14:textId="77777777" w:rsidR="003D0390" w:rsidRPr="001D5B28" w:rsidRDefault="003D0390" w:rsidP="003D0390">
      <w:pPr>
        <w:pStyle w:val="a5"/>
        <w:numPr>
          <w:ilvl w:val="0"/>
          <w:numId w:val="13"/>
        </w:numPr>
        <w:tabs>
          <w:tab w:val="left" w:pos="1288"/>
        </w:tabs>
        <w:spacing w:after="0" w:line="240" w:lineRule="auto"/>
        <w:ind w:left="1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>Развлекательных, творческих (конкурсных, игровых программ, концертов, фестивалей);</w:t>
      </w:r>
    </w:p>
    <w:p w14:paraId="609F3C98" w14:textId="77777777" w:rsidR="003D0390" w:rsidRPr="001D5B28" w:rsidRDefault="003D0390" w:rsidP="003D0390">
      <w:pPr>
        <w:pStyle w:val="a5"/>
        <w:numPr>
          <w:ilvl w:val="0"/>
          <w:numId w:val="13"/>
        </w:numPr>
        <w:tabs>
          <w:tab w:val="left" w:pos="1288"/>
        </w:tabs>
        <w:spacing w:after="0" w:line="240" w:lineRule="auto"/>
        <w:ind w:left="1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>Информационных (круглых столов, бесед);</w:t>
      </w:r>
    </w:p>
    <w:p w14:paraId="57E47F1D" w14:textId="77777777" w:rsidR="003D0390" w:rsidRPr="001D5B28" w:rsidRDefault="003D0390" w:rsidP="003D0390">
      <w:pPr>
        <w:pStyle w:val="a5"/>
        <w:numPr>
          <w:ilvl w:val="0"/>
          <w:numId w:val="13"/>
        </w:numPr>
        <w:tabs>
          <w:tab w:val="left" w:pos="1288"/>
        </w:tabs>
        <w:spacing w:after="0" w:line="240" w:lineRule="auto"/>
        <w:ind w:left="1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>Интеллектуальных (викторин);</w:t>
      </w:r>
    </w:p>
    <w:p w14:paraId="73ED6AF3" w14:textId="77777777" w:rsidR="003D0390" w:rsidRPr="001D5B28" w:rsidRDefault="003D0390" w:rsidP="003D0390">
      <w:pPr>
        <w:pStyle w:val="a5"/>
        <w:numPr>
          <w:ilvl w:val="0"/>
          <w:numId w:val="13"/>
        </w:numPr>
        <w:tabs>
          <w:tab w:val="left" w:pos="1288"/>
        </w:tabs>
        <w:spacing w:after="0" w:line="240" w:lineRule="auto"/>
        <w:ind w:left="1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>Спортивных (веселых стартов, эстафет, спортивных соревнований);</w:t>
      </w:r>
    </w:p>
    <w:p w14:paraId="762CF04C" w14:textId="77777777" w:rsidR="003D0390" w:rsidRPr="001D5B28" w:rsidRDefault="003D0390" w:rsidP="003D0390">
      <w:pPr>
        <w:pStyle w:val="a5"/>
        <w:numPr>
          <w:ilvl w:val="0"/>
          <w:numId w:val="13"/>
        </w:numPr>
        <w:tabs>
          <w:tab w:val="left" w:pos="1288"/>
        </w:tabs>
        <w:spacing w:after="0" w:line="240" w:lineRule="auto"/>
        <w:ind w:left="1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>Мероприятий с перемещением на местности (экскурсий, игр по станциям, квестов);</w:t>
      </w:r>
    </w:p>
    <w:p w14:paraId="350B95E9" w14:textId="77777777" w:rsidR="003D0390" w:rsidRPr="001D5B28" w:rsidRDefault="003D0390" w:rsidP="003D0390">
      <w:pPr>
        <w:pStyle w:val="a5"/>
        <w:numPr>
          <w:ilvl w:val="0"/>
          <w:numId w:val="13"/>
        </w:numPr>
        <w:tabs>
          <w:tab w:val="left" w:pos="1288"/>
        </w:tabs>
        <w:spacing w:after="0" w:line="240" w:lineRule="auto"/>
        <w:ind w:left="1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>Тематических дискотек, танцевальных программ;</w:t>
      </w:r>
    </w:p>
    <w:p w14:paraId="1882E0B1" w14:textId="77777777" w:rsidR="003D0390" w:rsidRDefault="003D0390" w:rsidP="003D0390">
      <w:pPr>
        <w:pStyle w:val="a5"/>
        <w:numPr>
          <w:ilvl w:val="0"/>
          <w:numId w:val="13"/>
        </w:numPr>
        <w:tabs>
          <w:tab w:val="left" w:pos="1288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>Демонстраций детских фильмов.</w:t>
      </w:r>
    </w:p>
    <w:p w14:paraId="6FF29FFE" w14:textId="77777777" w:rsidR="003D0390" w:rsidRPr="001D5B28" w:rsidRDefault="003D0390" w:rsidP="003D0390">
      <w:pPr>
        <w:pStyle w:val="a5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Принципы работы педагогов в санатории</w:t>
      </w:r>
    </w:p>
    <w:p w14:paraId="49F0CE3B" w14:textId="77777777" w:rsidR="003D0390" w:rsidRPr="001D5B28" w:rsidRDefault="003D0390" w:rsidP="003D0390">
      <w:pPr>
        <w:pStyle w:val="a5"/>
        <w:numPr>
          <w:ilvl w:val="1"/>
          <w:numId w:val="5"/>
        </w:numPr>
        <w:tabs>
          <w:tab w:val="left" w:pos="1288"/>
        </w:tabs>
        <w:spacing w:after="0" w:line="240" w:lineRule="auto"/>
        <w:ind w:left="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 xml:space="preserve">В основе работы педагогического коллектива санатория заложены общие принципы лечебной педагогики. </w:t>
      </w:r>
      <w:r w:rsidRPr="001D5B28">
        <w:rPr>
          <w:rFonts w:ascii="Times New Roman" w:hAnsi="Times New Roman" w:cs="Times New Roman"/>
          <w:sz w:val="28"/>
          <w:szCs w:val="28"/>
        </w:rPr>
        <w:t xml:space="preserve">Лечебная педагогика как одно из направлений деятельности учителей, социальных работников и педагогов, медицинских работников, родителей направлена на поиск оптимальных способов душевно-духовной организации жизни ребенка, создание лечебно-профилактической атмосферы в социальном воспитании </w:t>
      </w:r>
      <w:r w:rsidRPr="001D5B28">
        <w:rPr>
          <w:rFonts w:ascii="Times New Roman" w:eastAsia="Times New Roman" w:hAnsi="Times New Roman" w:cs="Times New Roman"/>
          <w:sz w:val="28"/>
          <w:szCs w:val="28"/>
        </w:rPr>
        <w:t xml:space="preserve">больного и часто болеющего ребенка </w:t>
      </w:r>
      <w:r w:rsidRPr="001D5B28">
        <w:rPr>
          <w:rFonts w:ascii="Times New Roman" w:hAnsi="Times New Roman" w:cs="Times New Roman"/>
          <w:sz w:val="28"/>
          <w:szCs w:val="28"/>
        </w:rPr>
        <w:t xml:space="preserve">в современных стрессовых условиях. </w:t>
      </w:r>
    </w:p>
    <w:p w14:paraId="36248A1F" w14:textId="77777777" w:rsidR="003D0390" w:rsidRPr="001D5B28" w:rsidRDefault="003D0390" w:rsidP="003D0390">
      <w:pPr>
        <w:pStyle w:val="a5"/>
        <w:numPr>
          <w:ilvl w:val="1"/>
          <w:numId w:val="5"/>
        </w:numPr>
        <w:tabs>
          <w:tab w:val="left" w:pos="1288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>Принципы лечебной педагогики:</w:t>
      </w:r>
    </w:p>
    <w:p w14:paraId="32D39530" w14:textId="77777777" w:rsidR="003D0390" w:rsidRPr="001D5B28" w:rsidRDefault="003D0390" w:rsidP="003D0390">
      <w:pPr>
        <w:pStyle w:val="a5"/>
        <w:numPr>
          <w:ilvl w:val="2"/>
          <w:numId w:val="5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>Лечение радостью;</w:t>
      </w:r>
    </w:p>
    <w:p w14:paraId="7A0F28AD" w14:textId="77777777" w:rsidR="003D0390" w:rsidRPr="001D5B28" w:rsidRDefault="003D0390" w:rsidP="003D0390">
      <w:pPr>
        <w:pStyle w:val="a5"/>
        <w:numPr>
          <w:ilvl w:val="2"/>
          <w:numId w:val="5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>Учет влияния психического фактора на здоровье детей;</w:t>
      </w:r>
    </w:p>
    <w:p w14:paraId="329877AC" w14:textId="77777777" w:rsidR="003D0390" w:rsidRPr="001D5B28" w:rsidRDefault="003D0390" w:rsidP="003D0390">
      <w:pPr>
        <w:pStyle w:val="a5"/>
        <w:numPr>
          <w:ilvl w:val="2"/>
          <w:numId w:val="5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>Индивидуальный подход;</w:t>
      </w:r>
    </w:p>
    <w:p w14:paraId="1E33E105" w14:textId="77777777" w:rsidR="003D0390" w:rsidRPr="001D5B28" w:rsidRDefault="003D0390" w:rsidP="003D0390">
      <w:pPr>
        <w:pStyle w:val="a5"/>
        <w:numPr>
          <w:ilvl w:val="2"/>
          <w:numId w:val="5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B28">
        <w:rPr>
          <w:rFonts w:ascii="Times New Roman" w:eastAsia="Times New Roman" w:hAnsi="Times New Roman" w:cs="Times New Roman"/>
          <w:sz w:val="28"/>
          <w:szCs w:val="28"/>
        </w:rPr>
        <w:t>Принцип активной деятельности в сочетании с отдыхом;</w:t>
      </w:r>
    </w:p>
    <w:p w14:paraId="474C46FF" w14:textId="77777777" w:rsidR="003D0390" w:rsidRPr="00AC5BDB" w:rsidRDefault="003D0390" w:rsidP="003D0390">
      <w:pPr>
        <w:pStyle w:val="a5"/>
        <w:numPr>
          <w:ilvl w:val="2"/>
          <w:numId w:val="5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DB">
        <w:rPr>
          <w:rFonts w:ascii="Times New Roman" w:eastAsia="Times New Roman" w:hAnsi="Times New Roman" w:cs="Times New Roman"/>
          <w:sz w:val="28"/>
          <w:szCs w:val="28"/>
        </w:rPr>
        <w:t>Единство работы медицинского и педагогического персонала.</w:t>
      </w:r>
    </w:p>
    <w:p w14:paraId="544C77BB" w14:textId="77777777" w:rsidR="003D0390" w:rsidRPr="00AC5BDB" w:rsidRDefault="003D0390" w:rsidP="003D0390">
      <w:pPr>
        <w:pStyle w:val="a5"/>
        <w:numPr>
          <w:ilvl w:val="1"/>
          <w:numId w:val="5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DB">
        <w:rPr>
          <w:rFonts w:ascii="Times New Roman" w:eastAsia="Times New Roman" w:hAnsi="Times New Roman" w:cs="Times New Roman"/>
          <w:sz w:val="28"/>
          <w:szCs w:val="28"/>
        </w:rPr>
        <w:t>Специфические задачи коллектива медиков и педагогов:</w:t>
      </w:r>
    </w:p>
    <w:p w14:paraId="149A2BA2" w14:textId="77777777" w:rsidR="003D0390" w:rsidRPr="00AC5BDB" w:rsidRDefault="003D0390" w:rsidP="003D0390">
      <w:pPr>
        <w:pStyle w:val="a5"/>
        <w:numPr>
          <w:ilvl w:val="0"/>
          <w:numId w:val="14"/>
        </w:numPr>
        <w:tabs>
          <w:tab w:val="left" w:pos="1429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DB">
        <w:rPr>
          <w:rFonts w:ascii="Times New Roman" w:eastAsia="Times New Roman" w:hAnsi="Times New Roman" w:cs="Times New Roman"/>
          <w:sz w:val="28"/>
          <w:szCs w:val="28"/>
        </w:rPr>
        <w:t>Реализация прав ребенка на здоровье, закрепленных в международной Конвенции о правах ребенка.</w:t>
      </w:r>
    </w:p>
    <w:p w14:paraId="7988B280" w14:textId="77777777" w:rsidR="003D0390" w:rsidRPr="00AC5BDB" w:rsidRDefault="003D0390" w:rsidP="003D0390">
      <w:pPr>
        <w:pStyle w:val="a5"/>
        <w:numPr>
          <w:ilvl w:val="0"/>
          <w:numId w:val="14"/>
        </w:numPr>
        <w:tabs>
          <w:tab w:val="left" w:pos="1288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D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потребности в здоровом образе жизни, в том числе через приобщение к культуре быта в атмосфере заботы, организованной в санатории.</w:t>
      </w:r>
    </w:p>
    <w:p w14:paraId="0C34D1BD" w14:textId="77777777" w:rsidR="003D0390" w:rsidRPr="00267A25" w:rsidRDefault="003D0390" w:rsidP="003D0390">
      <w:pPr>
        <w:pStyle w:val="a5"/>
        <w:numPr>
          <w:ilvl w:val="0"/>
          <w:numId w:val="14"/>
        </w:numPr>
        <w:tabs>
          <w:tab w:val="left" w:pos="1288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A25">
        <w:rPr>
          <w:rFonts w:ascii="Times New Roman" w:eastAsia="Times New Roman" w:hAnsi="Times New Roman" w:cs="Times New Roman"/>
          <w:sz w:val="28"/>
          <w:szCs w:val="28"/>
        </w:rPr>
        <w:t>Создание условий для содержательного межличностного общения.</w:t>
      </w:r>
    </w:p>
    <w:p w14:paraId="615EEF3D" w14:textId="77777777" w:rsidR="003D0390" w:rsidRPr="00267A25" w:rsidRDefault="003D0390" w:rsidP="003D0390">
      <w:pPr>
        <w:pStyle w:val="a5"/>
        <w:numPr>
          <w:ilvl w:val="0"/>
          <w:numId w:val="14"/>
        </w:numPr>
        <w:tabs>
          <w:tab w:val="left" w:pos="1288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A25">
        <w:rPr>
          <w:rFonts w:ascii="Times New Roman" w:eastAsia="Times New Roman" w:hAnsi="Times New Roman" w:cs="Times New Roman"/>
          <w:sz w:val="28"/>
          <w:szCs w:val="28"/>
        </w:rPr>
        <w:t>Щадящая педагогическая коррекция личности.</w:t>
      </w:r>
    </w:p>
    <w:p w14:paraId="120CDE1D" w14:textId="77777777" w:rsidR="003D0390" w:rsidRPr="00267A25" w:rsidRDefault="003D0390" w:rsidP="003D0390">
      <w:pPr>
        <w:pStyle w:val="a5"/>
        <w:numPr>
          <w:ilvl w:val="2"/>
          <w:numId w:val="5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A25">
        <w:rPr>
          <w:rFonts w:ascii="Times New Roman" w:eastAsia="Times New Roman" w:hAnsi="Times New Roman" w:cs="Times New Roman"/>
          <w:sz w:val="28"/>
          <w:szCs w:val="28"/>
        </w:rPr>
        <w:t>Задачи педагогов:</w:t>
      </w:r>
    </w:p>
    <w:p w14:paraId="12B1C80B" w14:textId="77777777" w:rsidR="003D0390" w:rsidRPr="00267A25" w:rsidRDefault="003D0390" w:rsidP="003D0390">
      <w:pPr>
        <w:pStyle w:val="a5"/>
        <w:numPr>
          <w:ilvl w:val="0"/>
          <w:numId w:val="15"/>
        </w:numPr>
        <w:tabs>
          <w:tab w:val="left" w:pos="1288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A25">
        <w:rPr>
          <w:rFonts w:ascii="Times New Roman" w:eastAsia="Times New Roman" w:hAnsi="Times New Roman" w:cs="Times New Roman"/>
          <w:sz w:val="28"/>
          <w:szCs w:val="28"/>
        </w:rPr>
        <w:t>Владеть методами коррекции психофизических отклонений, повышая устойчивость нервной системы детей в процессе преодоления трудностей.</w:t>
      </w:r>
    </w:p>
    <w:p w14:paraId="495408BD" w14:textId="77777777" w:rsidR="003D0390" w:rsidRPr="003405DF" w:rsidRDefault="003D0390" w:rsidP="003D0390">
      <w:pPr>
        <w:pStyle w:val="a5"/>
        <w:numPr>
          <w:ilvl w:val="0"/>
          <w:numId w:val="15"/>
        </w:numPr>
        <w:tabs>
          <w:tab w:val="left" w:pos="1288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5DF">
        <w:rPr>
          <w:rFonts w:ascii="Times New Roman" w:eastAsia="Times New Roman" w:hAnsi="Times New Roman" w:cs="Times New Roman"/>
          <w:sz w:val="28"/>
          <w:szCs w:val="28"/>
        </w:rPr>
        <w:t>Направлять все внимание на внутренние ощущения детей, понимая, что у детей преобладает непроизвольное внимание;</w:t>
      </w:r>
    </w:p>
    <w:p w14:paraId="37E02416" w14:textId="77777777" w:rsidR="003D0390" w:rsidRPr="003405DF" w:rsidRDefault="003D0390" w:rsidP="003D0390">
      <w:pPr>
        <w:pStyle w:val="a5"/>
        <w:numPr>
          <w:ilvl w:val="0"/>
          <w:numId w:val="15"/>
        </w:numPr>
        <w:tabs>
          <w:tab w:val="left" w:pos="1288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5DF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созданию эмоционально положительного настроения, способствующего эффективности лечебного процесса посредством </w:t>
      </w:r>
      <w:r w:rsidRPr="0034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применения здоровье сберегающих технологий, а также </w:t>
      </w:r>
      <w:proofErr w:type="spellStart"/>
      <w:r w:rsidRPr="003405DF">
        <w:rPr>
          <w:rFonts w:ascii="Times New Roman" w:eastAsia="Times New Roman" w:hAnsi="Times New Roman" w:cs="Times New Roman"/>
          <w:sz w:val="28"/>
          <w:szCs w:val="28"/>
        </w:rPr>
        <w:t>климатолечения</w:t>
      </w:r>
      <w:proofErr w:type="spellEnd"/>
      <w:r w:rsidRPr="003405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05DF">
        <w:rPr>
          <w:rFonts w:ascii="Times New Roman" w:eastAsia="Times New Roman" w:hAnsi="Times New Roman" w:cs="Times New Roman"/>
          <w:sz w:val="28"/>
          <w:szCs w:val="28"/>
        </w:rPr>
        <w:t>смайлотерапии</w:t>
      </w:r>
      <w:proofErr w:type="spellEnd"/>
      <w:r w:rsidRPr="003405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05DF">
        <w:rPr>
          <w:rFonts w:ascii="Times New Roman" w:eastAsia="Times New Roman" w:hAnsi="Times New Roman" w:cs="Times New Roman"/>
          <w:sz w:val="28"/>
          <w:szCs w:val="28"/>
        </w:rPr>
        <w:t>хоротерапии</w:t>
      </w:r>
      <w:proofErr w:type="spellEnd"/>
      <w:r w:rsidRPr="003405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05DF">
        <w:rPr>
          <w:rFonts w:ascii="Times New Roman" w:eastAsia="Times New Roman" w:hAnsi="Times New Roman" w:cs="Times New Roman"/>
          <w:sz w:val="28"/>
          <w:szCs w:val="28"/>
        </w:rPr>
        <w:t>ритмотерапии</w:t>
      </w:r>
      <w:proofErr w:type="spellEnd"/>
      <w:r w:rsidRPr="003405DF">
        <w:rPr>
          <w:rFonts w:ascii="Times New Roman" w:eastAsia="Times New Roman" w:hAnsi="Times New Roman" w:cs="Times New Roman"/>
          <w:sz w:val="28"/>
          <w:szCs w:val="28"/>
        </w:rPr>
        <w:t>, сказкотерапии и т.п.</w:t>
      </w:r>
    </w:p>
    <w:p w14:paraId="2CD52946" w14:textId="77777777" w:rsidR="003D0390" w:rsidRPr="003C3E25" w:rsidRDefault="003D0390" w:rsidP="003D0390">
      <w:pPr>
        <w:pStyle w:val="a5"/>
        <w:numPr>
          <w:ilvl w:val="0"/>
          <w:numId w:val="15"/>
        </w:numPr>
        <w:tabs>
          <w:tab w:val="left" w:pos="1288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E25">
        <w:rPr>
          <w:rFonts w:ascii="Times New Roman" w:eastAsia="Times New Roman" w:hAnsi="Times New Roman" w:cs="Times New Roman"/>
          <w:sz w:val="28"/>
          <w:szCs w:val="28"/>
        </w:rPr>
        <w:t>Создавать педагогические ситуации успешности ребенка на занятиях дополнительного образования.</w:t>
      </w:r>
    </w:p>
    <w:p w14:paraId="089D2EA3" w14:textId="77777777" w:rsidR="003D0390" w:rsidRDefault="003D0390" w:rsidP="00876D2C">
      <w:pPr>
        <w:spacing w:after="0" w:line="240" w:lineRule="auto"/>
      </w:pPr>
    </w:p>
    <w:p w14:paraId="1112CC47" w14:textId="77777777" w:rsidR="003D0390" w:rsidRPr="00A9010C" w:rsidRDefault="003D0390" w:rsidP="003D0390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Контроль эффективности реализации программы</w:t>
      </w:r>
    </w:p>
    <w:p w14:paraId="193387F4" w14:textId="77777777" w:rsidR="003D0390" w:rsidRPr="00A9010C" w:rsidRDefault="003D0390" w:rsidP="003D0390">
      <w:pPr>
        <w:pStyle w:val="a4"/>
        <w:numPr>
          <w:ilvl w:val="1"/>
          <w:numId w:val="5"/>
        </w:numPr>
        <w:spacing w:after="0"/>
        <w:ind w:left="12" w:firstLine="709"/>
        <w:jc w:val="both"/>
        <w:textAlignment w:val="top"/>
        <w:rPr>
          <w:sz w:val="28"/>
          <w:szCs w:val="28"/>
        </w:rPr>
      </w:pPr>
      <w:r w:rsidRPr="00A9010C">
        <w:rPr>
          <w:color w:val="000000"/>
          <w:sz w:val="28"/>
          <w:szCs w:val="28"/>
        </w:rPr>
        <w:t>Специалисты по лечебной педагогике (</w:t>
      </w:r>
      <w:proofErr w:type="spellStart"/>
      <w:r w:rsidRPr="00A9010C">
        <w:rPr>
          <w:color w:val="000000"/>
          <w:sz w:val="28"/>
          <w:szCs w:val="28"/>
        </w:rPr>
        <w:t>Урланис</w:t>
      </w:r>
      <w:proofErr w:type="spellEnd"/>
      <w:r w:rsidRPr="00A9010C">
        <w:rPr>
          <w:color w:val="000000"/>
          <w:sz w:val="28"/>
          <w:szCs w:val="28"/>
        </w:rPr>
        <w:t xml:space="preserve"> Б.Ц., Лисицын Ю.П.</w:t>
      </w:r>
      <w:r>
        <w:rPr>
          <w:color w:val="000000"/>
          <w:sz w:val="28"/>
          <w:szCs w:val="28"/>
        </w:rPr>
        <w:t xml:space="preserve"> </w:t>
      </w:r>
      <w:r w:rsidRPr="00A9010C">
        <w:rPr>
          <w:color w:val="000000"/>
          <w:sz w:val="28"/>
          <w:szCs w:val="28"/>
        </w:rPr>
        <w:t>и др.) установили, что первое место по значимости для здоровья человека занимает сфера, связанная с образом его жизни. В результате реализации программы у воспитанника формируется база</w:t>
      </w:r>
      <w:r w:rsidRPr="00A9010C">
        <w:rPr>
          <w:sz w:val="28"/>
          <w:szCs w:val="28"/>
        </w:rPr>
        <w:t xml:space="preserve"> знаний, умений и навыков, необходимых для принятия разумных решений по сохранению личного здоровья, а также улучшению здоровой и безопасной среды обитания. </w:t>
      </w:r>
      <w:r w:rsidRPr="00A9010C">
        <w:rPr>
          <w:color w:val="000000"/>
          <w:sz w:val="28"/>
          <w:szCs w:val="28"/>
        </w:rPr>
        <w:t xml:space="preserve">Подобное влияние обеспечивается, благодаря созданию оптимальных условий для сохранения и укрепления здоровья, </w:t>
      </w:r>
      <w:r w:rsidRPr="00A9010C">
        <w:rPr>
          <w:sz w:val="28"/>
          <w:szCs w:val="28"/>
        </w:rPr>
        <w:t xml:space="preserve">положительному комплексному (физическое, психическое и социальное)влиянию на развитие ребенка. За короткий период пребывания в санатории воспитанник, окруженный заботой о </w:t>
      </w:r>
      <w:r w:rsidRPr="00A9010C">
        <w:rPr>
          <w:sz w:val="28"/>
          <w:szCs w:val="28"/>
        </w:rPr>
        <w:lastRenderedPageBreak/>
        <w:t>его здоровье и вниманием к его личности, погруженный в разнообразную деятельность, сможет почувствовать себя успешным;</w:t>
      </w:r>
      <w:r>
        <w:rPr>
          <w:sz w:val="28"/>
          <w:szCs w:val="28"/>
        </w:rPr>
        <w:t xml:space="preserve"> </w:t>
      </w:r>
      <w:r w:rsidRPr="00A9010C">
        <w:rPr>
          <w:sz w:val="28"/>
          <w:szCs w:val="28"/>
        </w:rPr>
        <w:t>что является значимой</w:t>
      </w:r>
      <w:r w:rsidRPr="00A9010C">
        <w:rPr>
          <w:color w:val="000000"/>
          <w:sz w:val="28"/>
          <w:szCs w:val="28"/>
        </w:rPr>
        <w:t xml:space="preserve"> составляющей саморазвития и самореализации личности в долгосрочной перспективе</w:t>
      </w:r>
      <w:r w:rsidRPr="00A9010C">
        <w:rPr>
          <w:sz w:val="28"/>
          <w:szCs w:val="28"/>
        </w:rPr>
        <w:t>.</w:t>
      </w:r>
    </w:p>
    <w:p w14:paraId="68F34C0B" w14:textId="77777777" w:rsidR="003D0390" w:rsidRPr="00A9010C" w:rsidRDefault="003D0390" w:rsidP="003D0390">
      <w:pPr>
        <w:pStyle w:val="a4"/>
        <w:spacing w:after="0"/>
        <w:jc w:val="right"/>
        <w:textAlignment w:val="top"/>
        <w:rPr>
          <w:sz w:val="28"/>
          <w:szCs w:val="28"/>
        </w:rPr>
      </w:pPr>
      <w:r w:rsidRPr="00A9010C">
        <w:rPr>
          <w:sz w:val="28"/>
          <w:szCs w:val="28"/>
        </w:rPr>
        <w:t>Таблица 1</w:t>
      </w:r>
    </w:p>
    <w:p w14:paraId="58B928DF" w14:textId="77777777" w:rsidR="003D0390" w:rsidRPr="00A9010C" w:rsidRDefault="003D0390" w:rsidP="003D0390">
      <w:pPr>
        <w:pStyle w:val="a4"/>
        <w:spacing w:after="0"/>
        <w:jc w:val="right"/>
        <w:textAlignment w:val="top"/>
        <w:rPr>
          <w:sz w:val="28"/>
          <w:szCs w:val="28"/>
        </w:rPr>
      </w:pPr>
      <w:r w:rsidRPr="00A9010C">
        <w:rPr>
          <w:sz w:val="28"/>
          <w:szCs w:val="28"/>
        </w:rPr>
        <w:t>Мероприятия для контроля эффективности реализации программы</w:t>
      </w:r>
    </w:p>
    <w:tbl>
      <w:tblPr>
        <w:tblStyle w:val="a3"/>
        <w:tblW w:w="9589" w:type="dxa"/>
        <w:tblLayout w:type="fixed"/>
        <w:tblLook w:val="04A0" w:firstRow="1" w:lastRow="0" w:firstColumn="1" w:lastColumn="0" w:noHBand="0" w:noVBand="1"/>
      </w:tblPr>
      <w:tblGrid>
        <w:gridCol w:w="821"/>
        <w:gridCol w:w="3014"/>
        <w:gridCol w:w="2871"/>
        <w:gridCol w:w="2883"/>
      </w:tblGrid>
      <w:tr w:rsidR="003D0390" w:rsidRPr="00A9010C" w14:paraId="68215BD7" w14:textId="77777777" w:rsidTr="00521CD8">
        <w:trPr>
          <w:cantSplit/>
          <w:trHeight w:val="896"/>
        </w:trPr>
        <w:tc>
          <w:tcPr>
            <w:tcW w:w="821" w:type="dxa"/>
          </w:tcPr>
          <w:p w14:paraId="5261DBE9" w14:textId="77777777" w:rsidR="003D0390" w:rsidRPr="006501B5" w:rsidRDefault="003D0390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1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501B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14" w:type="dxa"/>
          </w:tcPr>
          <w:p w14:paraId="0F3E5EE0" w14:textId="77777777" w:rsidR="003D0390" w:rsidRPr="006501B5" w:rsidRDefault="003D0390" w:rsidP="00521C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1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71" w:type="dxa"/>
          </w:tcPr>
          <w:p w14:paraId="66CA7A0F" w14:textId="77777777" w:rsidR="003D0390" w:rsidRPr="006501B5" w:rsidRDefault="003D0390" w:rsidP="00521C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1B5">
              <w:rPr>
                <w:rFonts w:ascii="Times New Roman" w:hAnsi="Times New Roman" w:cs="Times New Roman"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883" w:type="dxa"/>
          </w:tcPr>
          <w:p w14:paraId="00B9849E" w14:textId="77777777" w:rsidR="003D0390" w:rsidRPr="006501B5" w:rsidRDefault="003D0390" w:rsidP="00521C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1B5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3D0390" w:rsidRPr="00A9010C" w14:paraId="14940572" w14:textId="77777777" w:rsidTr="00521CD8">
        <w:tc>
          <w:tcPr>
            <w:tcW w:w="821" w:type="dxa"/>
          </w:tcPr>
          <w:p w14:paraId="62CD3B05" w14:textId="77777777" w:rsidR="003D0390" w:rsidRPr="00A9010C" w:rsidRDefault="003D0390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4" w:type="dxa"/>
          </w:tcPr>
          <w:p w14:paraId="765E140B" w14:textId="77777777" w:rsidR="003D0390" w:rsidRPr="00A9010C" w:rsidRDefault="003D0390" w:rsidP="00521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Входное анкетирование детей в организационный период с целью выявления их интересов, мотивов пребывания в санатории.</w:t>
            </w:r>
          </w:p>
        </w:tc>
        <w:tc>
          <w:tcPr>
            <w:tcW w:w="2871" w:type="dxa"/>
          </w:tcPr>
          <w:p w14:paraId="1233D30C" w14:textId="77777777" w:rsidR="003D0390" w:rsidRPr="00A9010C" w:rsidRDefault="003D0390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2-й день смены</w:t>
            </w:r>
          </w:p>
        </w:tc>
        <w:tc>
          <w:tcPr>
            <w:tcW w:w="2883" w:type="dxa"/>
          </w:tcPr>
          <w:p w14:paraId="6934404F" w14:textId="77777777" w:rsidR="003D0390" w:rsidRPr="00A9010C" w:rsidRDefault="003D0390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0390" w:rsidRPr="00A9010C" w14:paraId="7E35E7A8" w14:textId="77777777" w:rsidTr="00521CD8">
        <w:tc>
          <w:tcPr>
            <w:tcW w:w="821" w:type="dxa"/>
          </w:tcPr>
          <w:p w14:paraId="0DA1ABBA" w14:textId="77777777" w:rsidR="003D0390" w:rsidRPr="00A9010C" w:rsidRDefault="003D0390" w:rsidP="00521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4" w:type="dxa"/>
          </w:tcPr>
          <w:p w14:paraId="0E45B2B9" w14:textId="77777777" w:rsidR="003D0390" w:rsidRPr="00A9010C" w:rsidRDefault="003D0390" w:rsidP="00521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Методика «Выбор» выявление степени удовлетворенности детей работой санатория</w:t>
            </w:r>
          </w:p>
        </w:tc>
        <w:tc>
          <w:tcPr>
            <w:tcW w:w="2871" w:type="dxa"/>
          </w:tcPr>
          <w:p w14:paraId="22E626DF" w14:textId="77777777" w:rsidR="003D0390" w:rsidRPr="00A9010C" w:rsidRDefault="003D0390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15-й день заезда</w:t>
            </w:r>
          </w:p>
        </w:tc>
        <w:tc>
          <w:tcPr>
            <w:tcW w:w="2883" w:type="dxa"/>
          </w:tcPr>
          <w:p w14:paraId="726DED4F" w14:textId="77777777" w:rsidR="003D0390" w:rsidRPr="00A9010C" w:rsidRDefault="003D0390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0390" w:rsidRPr="00A9010C" w14:paraId="63BD839D" w14:textId="77777777" w:rsidTr="00521CD8">
        <w:tc>
          <w:tcPr>
            <w:tcW w:w="821" w:type="dxa"/>
          </w:tcPr>
          <w:p w14:paraId="750510E3" w14:textId="77777777" w:rsidR="003D0390" w:rsidRPr="00A9010C" w:rsidRDefault="003D0390" w:rsidP="00521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4" w:type="dxa"/>
          </w:tcPr>
          <w:p w14:paraId="5E65D437" w14:textId="77777777" w:rsidR="003D0390" w:rsidRPr="00A9010C" w:rsidRDefault="003D0390" w:rsidP="00521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Цветограмма«Итоги</w:t>
            </w:r>
            <w:proofErr w:type="spellEnd"/>
            <w:r w:rsidRPr="00A9010C">
              <w:rPr>
                <w:rFonts w:ascii="Times New Roman" w:hAnsi="Times New Roman" w:cs="Times New Roman"/>
                <w:sz w:val="28"/>
                <w:szCs w:val="28"/>
              </w:rPr>
              <w:t xml:space="preserve"> дня»</w:t>
            </w:r>
          </w:p>
        </w:tc>
        <w:tc>
          <w:tcPr>
            <w:tcW w:w="2871" w:type="dxa"/>
            <w:vAlign w:val="center"/>
          </w:tcPr>
          <w:p w14:paraId="038B36A6" w14:textId="77777777" w:rsidR="003D0390" w:rsidRPr="00A9010C" w:rsidRDefault="003D0390" w:rsidP="00521CD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83" w:type="dxa"/>
          </w:tcPr>
          <w:p w14:paraId="0EBC2AAA" w14:textId="77777777" w:rsidR="003D0390" w:rsidRPr="00A9010C" w:rsidRDefault="003D0390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0390" w:rsidRPr="00A9010C" w14:paraId="37381F65" w14:textId="77777777" w:rsidTr="00521CD8">
        <w:tc>
          <w:tcPr>
            <w:tcW w:w="821" w:type="dxa"/>
          </w:tcPr>
          <w:p w14:paraId="786EFF4A" w14:textId="77777777" w:rsidR="003D0390" w:rsidRPr="00A9010C" w:rsidRDefault="003D0390" w:rsidP="00521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4" w:type="dxa"/>
          </w:tcPr>
          <w:p w14:paraId="5544B13E" w14:textId="77777777" w:rsidR="003D0390" w:rsidRPr="00A9010C" w:rsidRDefault="003D0390" w:rsidP="00521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Рефлексия мероприятий</w:t>
            </w:r>
          </w:p>
        </w:tc>
        <w:tc>
          <w:tcPr>
            <w:tcW w:w="2871" w:type="dxa"/>
            <w:vAlign w:val="center"/>
          </w:tcPr>
          <w:p w14:paraId="47507F00" w14:textId="77777777" w:rsidR="003D0390" w:rsidRPr="00A9010C" w:rsidRDefault="003D0390" w:rsidP="00521CD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83" w:type="dxa"/>
          </w:tcPr>
          <w:p w14:paraId="7624F6EB" w14:textId="77777777" w:rsidR="003D0390" w:rsidRPr="00A9010C" w:rsidRDefault="003D0390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3218000" w14:textId="77777777" w:rsidR="003D0390" w:rsidRPr="00A9010C" w:rsidRDefault="003D0390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390" w:rsidRPr="00A9010C" w14:paraId="62935845" w14:textId="77777777" w:rsidTr="00521CD8">
        <w:tc>
          <w:tcPr>
            <w:tcW w:w="821" w:type="dxa"/>
          </w:tcPr>
          <w:p w14:paraId="7F1943A6" w14:textId="77777777" w:rsidR="003D0390" w:rsidRPr="00A9010C" w:rsidRDefault="003D0390" w:rsidP="00521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4" w:type="dxa"/>
          </w:tcPr>
          <w:p w14:paraId="074545F9" w14:textId="77777777" w:rsidR="003D0390" w:rsidRPr="00A9010C" w:rsidRDefault="003D0390" w:rsidP="00521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Итоговое анкетирование детей, позволяющее выявить оправдание ожиданий.</w:t>
            </w:r>
          </w:p>
        </w:tc>
        <w:tc>
          <w:tcPr>
            <w:tcW w:w="2871" w:type="dxa"/>
          </w:tcPr>
          <w:p w14:paraId="079A0EF1" w14:textId="77777777" w:rsidR="003D0390" w:rsidRPr="00A9010C" w:rsidRDefault="003D0390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19-й день заезда</w:t>
            </w:r>
          </w:p>
        </w:tc>
        <w:tc>
          <w:tcPr>
            <w:tcW w:w="2883" w:type="dxa"/>
          </w:tcPr>
          <w:p w14:paraId="3C3BF0D8" w14:textId="77777777" w:rsidR="003D0390" w:rsidRPr="00A9010C" w:rsidRDefault="003D0390" w:rsidP="00521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0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3D0390" w:rsidRPr="00A9010C" w14:paraId="4FA39C2A" w14:textId="77777777" w:rsidTr="00521CD8">
        <w:tc>
          <w:tcPr>
            <w:tcW w:w="24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AE4C0C" w14:textId="77777777" w:rsidR="003D0390" w:rsidRPr="00A9010C" w:rsidRDefault="003D0390" w:rsidP="00521C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1e570e47293e916c6b011f1468f7b79732881aa5"/>
            <w:bookmarkStart w:id="1" w:name="2"/>
            <w:bookmarkEnd w:id="0"/>
            <w:bookmarkEnd w:id="1"/>
          </w:p>
        </w:tc>
        <w:tc>
          <w:tcPr>
            <w:tcW w:w="243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8414D" w14:textId="77777777" w:rsidR="003D0390" w:rsidRPr="00A9010C" w:rsidRDefault="003D0390" w:rsidP="00521C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DDF1C0" w14:textId="77777777" w:rsidR="003D0390" w:rsidRPr="00A9010C" w:rsidRDefault="003D0390" w:rsidP="00521C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90373A" w14:textId="77777777" w:rsidR="003D0390" w:rsidRPr="00A9010C" w:rsidRDefault="003D0390" w:rsidP="00521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AAC6E8" w14:textId="77777777" w:rsidR="003D0390" w:rsidRPr="00F95171" w:rsidRDefault="003D0390" w:rsidP="003D0390">
      <w:pPr>
        <w:pStyle w:val="a5"/>
        <w:numPr>
          <w:ilvl w:val="1"/>
          <w:numId w:val="5"/>
        </w:numPr>
        <w:tabs>
          <w:tab w:val="left" w:pos="1288"/>
        </w:tabs>
        <w:spacing w:after="0" w:line="240" w:lineRule="auto"/>
        <w:ind w:left="1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171">
        <w:rPr>
          <w:rFonts w:ascii="Times New Roman" w:eastAsia="Times New Roman" w:hAnsi="Times New Roman" w:cs="Times New Roman"/>
          <w:sz w:val="28"/>
          <w:szCs w:val="28"/>
        </w:rPr>
        <w:t xml:space="preserve">Входная анкета </w:t>
      </w:r>
      <w:r w:rsidRPr="00F95171">
        <w:rPr>
          <w:rFonts w:ascii="Times New Roman" w:hAnsi="Times New Roman" w:cs="Times New Roman"/>
          <w:sz w:val="28"/>
          <w:szCs w:val="28"/>
        </w:rPr>
        <w:t>«Твои ожидания от  санатория»</w:t>
      </w:r>
      <w:r w:rsidRPr="00F9517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C9D8F57" w14:textId="77777777" w:rsidR="003D0390" w:rsidRPr="00A9010C" w:rsidRDefault="003D0390" w:rsidP="003D0390">
      <w:pPr>
        <w:pStyle w:val="a7"/>
        <w:ind w:left="63" w:firstLine="658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Для того чтобы сделать жизнь в нашем санатории более интересной, мы просим тебя ответить на некоторые вопросы:</w:t>
      </w:r>
    </w:p>
    <w:p w14:paraId="4390ED5F" w14:textId="77777777" w:rsidR="003D0390" w:rsidRPr="00A9010C" w:rsidRDefault="003D0390" w:rsidP="003D0390">
      <w:pPr>
        <w:pStyle w:val="a7"/>
        <w:numPr>
          <w:ilvl w:val="0"/>
          <w:numId w:val="17"/>
        </w:numPr>
        <w:tabs>
          <w:tab w:val="left" w:pos="1288"/>
        </w:tabs>
        <w:ind w:left="63" w:firstLine="658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Есть ли у тебя идеи, как сделать жизнь в нашем санатории интересной и радостной для всех?</w:t>
      </w:r>
    </w:p>
    <w:p w14:paraId="29EF3D97" w14:textId="77777777" w:rsidR="003D0390" w:rsidRPr="00A9010C" w:rsidRDefault="003D0390" w:rsidP="003D0390">
      <w:pPr>
        <w:pStyle w:val="a7"/>
        <w:numPr>
          <w:ilvl w:val="0"/>
          <w:numId w:val="17"/>
        </w:numPr>
        <w:tabs>
          <w:tab w:val="left" w:pos="1288"/>
        </w:tabs>
        <w:ind w:left="63" w:firstLine="658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В каких делах ты хочешь участвовать?</w:t>
      </w:r>
    </w:p>
    <w:p w14:paraId="5A1A88CB" w14:textId="77777777" w:rsidR="003D0390" w:rsidRPr="00A9010C" w:rsidRDefault="003D0390" w:rsidP="003D0390">
      <w:pPr>
        <w:pStyle w:val="a7"/>
        <w:numPr>
          <w:ilvl w:val="0"/>
          <w:numId w:val="17"/>
        </w:numPr>
        <w:tabs>
          <w:tab w:val="left" w:pos="1288"/>
        </w:tabs>
        <w:ind w:left="63" w:firstLine="658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Какие творческие объединения хочешь посещать?</w:t>
      </w:r>
    </w:p>
    <w:p w14:paraId="46FEC3C4" w14:textId="77777777" w:rsidR="003D0390" w:rsidRPr="00A9010C" w:rsidRDefault="003D0390" w:rsidP="003D0390">
      <w:pPr>
        <w:pStyle w:val="a7"/>
        <w:numPr>
          <w:ilvl w:val="0"/>
          <w:numId w:val="17"/>
        </w:numPr>
        <w:tabs>
          <w:tab w:val="left" w:pos="1288"/>
        </w:tabs>
        <w:ind w:left="63" w:firstLine="658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Чему ты хотел бы научиться за время пребывания в санатории?</w:t>
      </w:r>
    </w:p>
    <w:p w14:paraId="36A8FEE2" w14:textId="77777777" w:rsidR="003D0390" w:rsidRPr="00A9010C" w:rsidRDefault="003D0390" w:rsidP="003D0390">
      <w:pPr>
        <w:pStyle w:val="a7"/>
        <w:numPr>
          <w:ilvl w:val="0"/>
          <w:numId w:val="17"/>
        </w:numPr>
        <w:tabs>
          <w:tab w:val="left" w:pos="1288"/>
        </w:tabs>
        <w:ind w:left="63" w:firstLine="658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Чему ты мог бы научить других?</w:t>
      </w:r>
    </w:p>
    <w:p w14:paraId="0C470549" w14:textId="77777777" w:rsidR="003D0390" w:rsidRPr="00A9010C" w:rsidRDefault="003D0390" w:rsidP="003D0390">
      <w:pPr>
        <w:pStyle w:val="a7"/>
        <w:numPr>
          <w:ilvl w:val="0"/>
          <w:numId w:val="17"/>
        </w:numPr>
        <w:tabs>
          <w:tab w:val="left" w:pos="1288"/>
        </w:tabs>
        <w:ind w:left="63" w:firstLine="658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Интересна ли тебе история, культура, природа родного края?</w:t>
      </w:r>
    </w:p>
    <w:p w14:paraId="1BA28B8D" w14:textId="77777777" w:rsidR="003D0390" w:rsidRPr="00A9010C" w:rsidRDefault="003D0390" w:rsidP="003D0390">
      <w:pPr>
        <w:pStyle w:val="a7"/>
        <w:numPr>
          <w:ilvl w:val="0"/>
          <w:numId w:val="17"/>
        </w:numPr>
        <w:tabs>
          <w:tab w:val="left" w:pos="1288"/>
        </w:tabs>
        <w:ind w:left="63" w:firstLine="658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 xml:space="preserve">Умеешь ли ты брать интервью, готовить репортажи, </w:t>
      </w:r>
      <w:proofErr w:type="spellStart"/>
      <w:r w:rsidRPr="00A9010C">
        <w:rPr>
          <w:rFonts w:ascii="Times New Roman" w:hAnsi="Times New Roman" w:cs="Times New Roman"/>
          <w:sz w:val="28"/>
          <w:szCs w:val="28"/>
        </w:rPr>
        <w:t>телепрезентации</w:t>
      </w:r>
      <w:proofErr w:type="spellEnd"/>
      <w:r w:rsidRPr="00A9010C">
        <w:rPr>
          <w:rFonts w:ascii="Times New Roman" w:hAnsi="Times New Roman" w:cs="Times New Roman"/>
          <w:sz w:val="28"/>
          <w:szCs w:val="28"/>
        </w:rPr>
        <w:t>?</w:t>
      </w:r>
    </w:p>
    <w:p w14:paraId="45D06562" w14:textId="77777777" w:rsidR="003D0390" w:rsidRPr="00A9010C" w:rsidRDefault="003D0390" w:rsidP="003D0390">
      <w:pPr>
        <w:pStyle w:val="a7"/>
        <w:numPr>
          <w:ilvl w:val="0"/>
          <w:numId w:val="17"/>
        </w:numPr>
        <w:tabs>
          <w:tab w:val="left" w:pos="1288"/>
        </w:tabs>
        <w:ind w:left="12" w:firstLine="709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lastRenderedPageBreak/>
        <w:t>Есть ли у тебя навыки экологического поведения?</w:t>
      </w:r>
    </w:p>
    <w:p w14:paraId="66CE2D2D" w14:textId="77777777" w:rsidR="003D0390" w:rsidRPr="00A9010C" w:rsidRDefault="003D0390" w:rsidP="003D0390">
      <w:pPr>
        <w:pStyle w:val="a7"/>
        <w:numPr>
          <w:ilvl w:val="1"/>
          <w:numId w:val="18"/>
        </w:numPr>
        <w:ind w:left="12" w:firstLine="709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Методика «Выбор»:</w:t>
      </w:r>
    </w:p>
    <w:p w14:paraId="0EA8099E" w14:textId="77777777" w:rsidR="003D0390" w:rsidRPr="00A9010C" w:rsidRDefault="003D0390" w:rsidP="003D0390">
      <w:pPr>
        <w:pStyle w:val="a7"/>
        <w:numPr>
          <w:ilvl w:val="2"/>
          <w:numId w:val="18"/>
        </w:numPr>
        <w:tabs>
          <w:tab w:val="left" w:pos="1571"/>
          <w:tab w:val="left" w:pos="1713"/>
        </w:tabs>
        <w:ind w:left="12" w:firstLine="709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Детям предлагается оценить степень согласия с содержанием утверждений анкеты по следующей шкале:</w:t>
      </w:r>
    </w:p>
    <w:p w14:paraId="5F85A5F3" w14:textId="77777777" w:rsidR="003D0390" w:rsidRPr="00A9010C" w:rsidRDefault="003D0390" w:rsidP="003D0390">
      <w:pPr>
        <w:pStyle w:val="a7"/>
        <w:ind w:left="12" w:firstLine="709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 xml:space="preserve">4 – совершенно согласен, </w:t>
      </w:r>
    </w:p>
    <w:p w14:paraId="253C33EB" w14:textId="77777777" w:rsidR="003D0390" w:rsidRPr="00A9010C" w:rsidRDefault="003D0390" w:rsidP="003D0390">
      <w:pPr>
        <w:pStyle w:val="a7"/>
        <w:ind w:left="12" w:firstLine="709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 xml:space="preserve">3 – в основном согласен, </w:t>
      </w:r>
    </w:p>
    <w:p w14:paraId="11A093A5" w14:textId="77777777" w:rsidR="003D0390" w:rsidRPr="00A9010C" w:rsidRDefault="003D0390" w:rsidP="003D0390">
      <w:pPr>
        <w:pStyle w:val="a7"/>
        <w:ind w:left="12" w:firstLine="709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 xml:space="preserve">2 – трудно сказать, </w:t>
      </w:r>
    </w:p>
    <w:p w14:paraId="584CC92D" w14:textId="77777777" w:rsidR="003D0390" w:rsidRPr="00A9010C" w:rsidRDefault="003D0390" w:rsidP="003D0390">
      <w:pPr>
        <w:pStyle w:val="a7"/>
        <w:ind w:left="12" w:firstLine="709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 xml:space="preserve">1 – в основном не согласен, </w:t>
      </w:r>
    </w:p>
    <w:p w14:paraId="14CEB1F2" w14:textId="77777777" w:rsidR="003D0390" w:rsidRPr="00A9010C" w:rsidRDefault="003D0390" w:rsidP="003D0390">
      <w:pPr>
        <w:pStyle w:val="a7"/>
        <w:ind w:left="12" w:firstLine="709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0 – совершенно не согласен.</w:t>
      </w:r>
    </w:p>
    <w:p w14:paraId="588D4849" w14:textId="77777777" w:rsidR="003D0390" w:rsidRPr="00A9010C" w:rsidRDefault="003D0390" w:rsidP="003D0390">
      <w:pPr>
        <w:pStyle w:val="a7"/>
        <w:numPr>
          <w:ilvl w:val="2"/>
          <w:numId w:val="18"/>
        </w:numPr>
        <w:tabs>
          <w:tab w:val="left" w:pos="1571"/>
        </w:tabs>
        <w:ind w:left="12" w:firstLine="709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Я жду наступление нового дня в санатории с радостью.</w:t>
      </w:r>
    </w:p>
    <w:p w14:paraId="3F1AFB47" w14:textId="77777777" w:rsidR="003D0390" w:rsidRPr="00A9010C" w:rsidRDefault="003D0390" w:rsidP="003D0390">
      <w:pPr>
        <w:pStyle w:val="a7"/>
        <w:numPr>
          <w:ilvl w:val="0"/>
          <w:numId w:val="19"/>
        </w:numPr>
        <w:tabs>
          <w:tab w:val="left" w:pos="1146"/>
          <w:tab w:val="left" w:pos="1288"/>
        </w:tabs>
        <w:ind w:left="0" w:firstLine="721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В детском санатории у меня обычно хорошее настроение.</w:t>
      </w:r>
    </w:p>
    <w:p w14:paraId="092695B5" w14:textId="77777777" w:rsidR="003D0390" w:rsidRPr="00A9010C" w:rsidRDefault="003D0390" w:rsidP="003D0390">
      <w:pPr>
        <w:pStyle w:val="a7"/>
        <w:numPr>
          <w:ilvl w:val="0"/>
          <w:numId w:val="19"/>
        </w:numPr>
        <w:tabs>
          <w:tab w:val="left" w:pos="1146"/>
          <w:tab w:val="left" w:pos="1288"/>
        </w:tabs>
        <w:ind w:left="0" w:firstLine="721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У нас хорошие воспитатели.</w:t>
      </w:r>
    </w:p>
    <w:p w14:paraId="2849FC19" w14:textId="77777777" w:rsidR="003D0390" w:rsidRPr="00A9010C" w:rsidRDefault="003D0390" w:rsidP="003D0390">
      <w:pPr>
        <w:pStyle w:val="a7"/>
        <w:numPr>
          <w:ilvl w:val="0"/>
          <w:numId w:val="19"/>
        </w:numPr>
        <w:tabs>
          <w:tab w:val="left" w:pos="1146"/>
          <w:tab w:val="left" w:pos="1288"/>
        </w:tabs>
        <w:ind w:left="0" w:firstLine="721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Ко всем взрослым в санатории можно обратиться за советом и помощью в любое время.</w:t>
      </w:r>
    </w:p>
    <w:p w14:paraId="39591F87" w14:textId="77777777" w:rsidR="003D0390" w:rsidRPr="00A9010C" w:rsidRDefault="003D0390" w:rsidP="003D0390">
      <w:pPr>
        <w:pStyle w:val="a7"/>
        <w:numPr>
          <w:ilvl w:val="0"/>
          <w:numId w:val="19"/>
        </w:numPr>
        <w:tabs>
          <w:tab w:val="left" w:pos="1288"/>
        </w:tabs>
        <w:ind w:left="12" w:firstLine="709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У меня есть любимый взрослый в нашем санатории.</w:t>
      </w:r>
    </w:p>
    <w:p w14:paraId="2B1B4CB8" w14:textId="77777777" w:rsidR="003D0390" w:rsidRPr="00A9010C" w:rsidRDefault="003D0390" w:rsidP="003D0390">
      <w:pPr>
        <w:pStyle w:val="a7"/>
        <w:numPr>
          <w:ilvl w:val="0"/>
          <w:numId w:val="19"/>
        </w:numPr>
        <w:tabs>
          <w:tab w:val="left" w:pos="1288"/>
        </w:tabs>
        <w:ind w:left="12" w:firstLine="709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В отряде я всегда могу свободно высказывать своё мнение.</w:t>
      </w:r>
    </w:p>
    <w:p w14:paraId="515AFE0B" w14:textId="77777777" w:rsidR="003D0390" w:rsidRPr="00A9010C" w:rsidRDefault="003D0390" w:rsidP="003D0390">
      <w:pPr>
        <w:pStyle w:val="a7"/>
        <w:numPr>
          <w:ilvl w:val="0"/>
          <w:numId w:val="19"/>
        </w:numPr>
        <w:tabs>
          <w:tab w:val="left" w:pos="1288"/>
        </w:tabs>
        <w:ind w:left="12" w:firstLine="709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У меня есть любимые занятия в нашем санатории.</w:t>
      </w:r>
    </w:p>
    <w:p w14:paraId="2AD0C59D" w14:textId="77777777" w:rsidR="003D0390" w:rsidRPr="00A9010C" w:rsidRDefault="003D0390" w:rsidP="003D0390">
      <w:pPr>
        <w:pStyle w:val="a7"/>
        <w:numPr>
          <w:ilvl w:val="0"/>
          <w:numId w:val="19"/>
        </w:numPr>
        <w:tabs>
          <w:tab w:val="left" w:pos="1288"/>
        </w:tabs>
        <w:ind w:left="12" w:firstLine="709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Когда смена закончится, я буду.</w:t>
      </w:r>
    </w:p>
    <w:p w14:paraId="2639D4CE" w14:textId="77777777" w:rsidR="003D0390" w:rsidRPr="00A9010C" w:rsidRDefault="003D0390" w:rsidP="003D0390">
      <w:pPr>
        <w:pStyle w:val="a7"/>
        <w:numPr>
          <w:ilvl w:val="2"/>
          <w:numId w:val="18"/>
        </w:numPr>
        <w:tabs>
          <w:tab w:val="left" w:pos="1713"/>
        </w:tabs>
        <w:ind w:left="12" w:firstLine="709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Показателем удовлетворённости детей (У) является частное от деления общей суммы баллов на общее количество ответов. У = общая сумма баллов / общее количество ответов. Если У больше 3, то можно констатировать высокую степень удовлетворённости, если же У больше 2, но меньше 3, то это - средняя и низкая степени удовлетворённости детей жизнью в лагере.</w:t>
      </w:r>
    </w:p>
    <w:p w14:paraId="13A5A23A" w14:textId="77777777" w:rsidR="003D0390" w:rsidRPr="007F3E2D" w:rsidRDefault="003D0390" w:rsidP="003D0390">
      <w:pPr>
        <w:pStyle w:val="a5"/>
        <w:numPr>
          <w:ilvl w:val="1"/>
          <w:numId w:val="18"/>
        </w:numPr>
        <w:spacing w:after="0" w:line="240" w:lineRule="auto"/>
        <w:ind w:left="1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3E2D">
        <w:rPr>
          <w:rFonts w:ascii="Times New Roman" w:eastAsia="Times New Roman" w:hAnsi="Times New Roman" w:cs="Times New Roman"/>
          <w:sz w:val="28"/>
          <w:szCs w:val="28"/>
        </w:rPr>
        <w:t>Итоговая анкета.</w:t>
      </w:r>
    </w:p>
    <w:p w14:paraId="544D582C" w14:textId="77777777" w:rsidR="003D0390" w:rsidRPr="00A9010C" w:rsidRDefault="003D0390" w:rsidP="003D0390">
      <w:pPr>
        <w:pStyle w:val="a7"/>
        <w:numPr>
          <w:ilvl w:val="0"/>
          <w:numId w:val="16"/>
        </w:numPr>
        <w:tabs>
          <w:tab w:val="left" w:pos="1288"/>
        </w:tabs>
        <w:ind w:left="63" w:firstLine="658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Что ты ожидал (а) от санатория?</w:t>
      </w:r>
    </w:p>
    <w:p w14:paraId="363C664D" w14:textId="77777777" w:rsidR="003D0390" w:rsidRPr="00A9010C" w:rsidRDefault="003D0390" w:rsidP="003D0390">
      <w:pPr>
        <w:pStyle w:val="a7"/>
        <w:numPr>
          <w:ilvl w:val="0"/>
          <w:numId w:val="16"/>
        </w:numPr>
        <w:tabs>
          <w:tab w:val="left" w:pos="1288"/>
        </w:tabs>
        <w:ind w:left="63" w:firstLine="658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Что тебе особенно понравилось в санатории?</w:t>
      </w:r>
    </w:p>
    <w:p w14:paraId="462D7B67" w14:textId="77777777" w:rsidR="003D0390" w:rsidRPr="00A9010C" w:rsidRDefault="003D0390" w:rsidP="003D0390">
      <w:pPr>
        <w:pStyle w:val="a7"/>
        <w:numPr>
          <w:ilvl w:val="0"/>
          <w:numId w:val="16"/>
        </w:numPr>
        <w:tabs>
          <w:tab w:val="left" w:pos="1288"/>
        </w:tabs>
        <w:ind w:left="63" w:firstLine="658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Что тебе не понравилось?</w:t>
      </w:r>
    </w:p>
    <w:p w14:paraId="59E3F9AE" w14:textId="77777777" w:rsidR="003D0390" w:rsidRPr="00A9010C" w:rsidRDefault="003D0390" w:rsidP="003D0390">
      <w:pPr>
        <w:pStyle w:val="a7"/>
        <w:numPr>
          <w:ilvl w:val="0"/>
          <w:numId w:val="16"/>
        </w:numPr>
        <w:tabs>
          <w:tab w:val="left" w:pos="1288"/>
        </w:tabs>
        <w:ind w:left="63" w:firstLine="658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Самое важное событие в санатории?</w:t>
      </w:r>
    </w:p>
    <w:p w14:paraId="19EE6B32" w14:textId="77777777" w:rsidR="003D0390" w:rsidRPr="00A9010C" w:rsidRDefault="003D0390" w:rsidP="003D0390">
      <w:pPr>
        <w:pStyle w:val="a7"/>
        <w:numPr>
          <w:ilvl w:val="0"/>
          <w:numId w:val="16"/>
        </w:numPr>
        <w:tabs>
          <w:tab w:val="left" w:pos="1288"/>
        </w:tabs>
        <w:ind w:left="63" w:firstLine="658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Тебе хотелось бы вернуться в санаторий?</w:t>
      </w:r>
    </w:p>
    <w:p w14:paraId="6A930E9D" w14:textId="77777777" w:rsidR="003D0390" w:rsidRPr="00A9010C" w:rsidRDefault="003D0390" w:rsidP="003D0390">
      <w:pPr>
        <w:pStyle w:val="a7"/>
        <w:numPr>
          <w:ilvl w:val="0"/>
          <w:numId w:val="16"/>
        </w:numPr>
        <w:tabs>
          <w:tab w:val="left" w:pos="1288"/>
        </w:tabs>
        <w:ind w:left="63" w:firstLine="658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Что из того, чему ты научился в санатории, сможешь использовать в своей повседневной жизни уже сейчас?</w:t>
      </w:r>
    </w:p>
    <w:p w14:paraId="26A498BE" w14:textId="77777777" w:rsidR="003D0390" w:rsidRPr="00A9010C" w:rsidRDefault="003D0390" w:rsidP="003D0390">
      <w:pPr>
        <w:pStyle w:val="a7"/>
        <w:numPr>
          <w:ilvl w:val="0"/>
          <w:numId w:val="16"/>
        </w:numPr>
        <w:tabs>
          <w:tab w:val="left" w:pos="1288"/>
        </w:tabs>
        <w:ind w:left="63" w:firstLine="658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 xml:space="preserve">Нравится ли тебе, как кормят и готовят в санатории? </w:t>
      </w:r>
    </w:p>
    <w:p w14:paraId="13848698" w14:textId="77777777" w:rsidR="003D0390" w:rsidRPr="00A9010C" w:rsidRDefault="003D0390" w:rsidP="003D0390">
      <w:pPr>
        <w:pStyle w:val="a7"/>
        <w:numPr>
          <w:ilvl w:val="0"/>
          <w:numId w:val="16"/>
        </w:numPr>
        <w:tabs>
          <w:tab w:val="left" w:pos="1288"/>
        </w:tabs>
        <w:ind w:left="63" w:firstLine="658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Какие мероприятия ты посещал с интересом?</w:t>
      </w:r>
    </w:p>
    <w:p w14:paraId="5E2C3954" w14:textId="77777777" w:rsidR="003D0390" w:rsidRDefault="003D0390" w:rsidP="003D0390">
      <w:pPr>
        <w:pStyle w:val="a7"/>
        <w:numPr>
          <w:ilvl w:val="0"/>
          <w:numId w:val="16"/>
        </w:numPr>
        <w:tabs>
          <w:tab w:val="left" w:pos="1288"/>
        </w:tabs>
        <w:ind w:left="63" w:firstLine="658"/>
        <w:rPr>
          <w:rFonts w:ascii="Times New Roman" w:hAnsi="Times New Roman" w:cs="Times New Roman"/>
          <w:sz w:val="28"/>
          <w:szCs w:val="28"/>
        </w:rPr>
      </w:pPr>
      <w:r w:rsidRPr="00A9010C">
        <w:rPr>
          <w:rFonts w:ascii="Times New Roman" w:hAnsi="Times New Roman" w:cs="Times New Roman"/>
          <w:sz w:val="28"/>
          <w:szCs w:val="28"/>
        </w:rPr>
        <w:t>Появились ли у тебя друзья среди ребят, среди взрослых?</w:t>
      </w:r>
    </w:p>
    <w:p w14:paraId="61A029A0" w14:textId="77777777" w:rsidR="003D0390" w:rsidRDefault="003D0390" w:rsidP="006A3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69BE5C" w14:textId="77777777" w:rsidR="006A368F" w:rsidRPr="006A368F" w:rsidRDefault="006A368F" w:rsidP="006A368F">
      <w:pPr>
        <w:spacing w:after="0" w:line="240" w:lineRule="auto"/>
      </w:pPr>
    </w:p>
    <w:p w14:paraId="6BB8A417" w14:textId="77777777" w:rsidR="003D0390" w:rsidRPr="007D1F33" w:rsidRDefault="003D0390" w:rsidP="003D0390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1F3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D1F33">
        <w:rPr>
          <w:rFonts w:ascii="Times New Roman" w:eastAsia="Times New Roman" w:hAnsi="Times New Roman" w:cs="Times New Roman"/>
          <w:sz w:val="28"/>
          <w:szCs w:val="28"/>
        </w:rPr>
        <w:t>атериально-технические условия реализации программы</w:t>
      </w:r>
    </w:p>
    <w:p w14:paraId="257BE9F0" w14:textId="77777777" w:rsidR="003D0390" w:rsidRPr="007D1F33" w:rsidRDefault="003D0390" w:rsidP="003D0390">
      <w:pPr>
        <w:pStyle w:val="a5"/>
        <w:spacing w:after="0" w:line="240" w:lineRule="auto"/>
        <w:ind w:left="1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1F33">
        <w:rPr>
          <w:rFonts w:ascii="Times New Roman" w:eastAsia="Times New Roman" w:hAnsi="Times New Roman" w:cs="Times New Roman"/>
          <w:sz w:val="28"/>
          <w:szCs w:val="28"/>
        </w:rPr>
        <w:t>11.1. Игровые комнаты с необходимым набором оборудования.</w:t>
      </w:r>
    </w:p>
    <w:p w14:paraId="1DCA5F1A" w14:textId="77777777" w:rsidR="003D0390" w:rsidRPr="00A9010C" w:rsidRDefault="003D0390" w:rsidP="003D0390">
      <w:pPr>
        <w:spacing w:after="0" w:line="240" w:lineRule="auto"/>
        <w:ind w:firstLine="721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11.2. Творческая мастерская.</w:t>
      </w:r>
    </w:p>
    <w:p w14:paraId="77AF23C9" w14:textId="77777777" w:rsidR="003D0390" w:rsidRPr="00A9010C" w:rsidRDefault="003D0390" w:rsidP="003D0390">
      <w:pPr>
        <w:spacing w:after="0" w:line="240" w:lineRule="auto"/>
        <w:ind w:firstLine="721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11.3. Актовый зал.</w:t>
      </w:r>
    </w:p>
    <w:p w14:paraId="14FCD0D4" w14:textId="77777777" w:rsidR="003D0390" w:rsidRPr="00A9010C" w:rsidRDefault="003D0390" w:rsidP="003D0390">
      <w:pPr>
        <w:spacing w:after="0" w:line="240" w:lineRule="auto"/>
        <w:ind w:firstLine="721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11.4.Дискозал.</w:t>
      </w:r>
    </w:p>
    <w:p w14:paraId="41E423C4" w14:textId="77777777" w:rsidR="003D0390" w:rsidRPr="00A9010C" w:rsidRDefault="003D0390" w:rsidP="003D0390">
      <w:pPr>
        <w:spacing w:after="0" w:line="240" w:lineRule="auto"/>
        <w:ind w:firstLine="721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11.5. Библиотека.</w:t>
      </w:r>
    </w:p>
    <w:p w14:paraId="683CEC5E" w14:textId="77777777" w:rsidR="003D0390" w:rsidRPr="00A9010C" w:rsidRDefault="003D0390" w:rsidP="003D0390">
      <w:pPr>
        <w:spacing w:after="0" w:line="240" w:lineRule="auto"/>
        <w:ind w:firstLine="721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11.6.Столовая.</w:t>
      </w:r>
    </w:p>
    <w:p w14:paraId="0444CE02" w14:textId="77777777" w:rsidR="003D0390" w:rsidRPr="00A9010C" w:rsidRDefault="003D0390" w:rsidP="003D0390">
      <w:pPr>
        <w:spacing w:after="0" w:line="240" w:lineRule="auto"/>
        <w:ind w:firstLine="721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11.7. Открытая спортивная площадка.</w:t>
      </w:r>
    </w:p>
    <w:p w14:paraId="5E9FDFDE" w14:textId="77777777" w:rsidR="003D0390" w:rsidRPr="00A9010C" w:rsidRDefault="003D0390" w:rsidP="003D0390">
      <w:pPr>
        <w:spacing w:after="0" w:line="240" w:lineRule="auto"/>
        <w:ind w:firstLine="721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11.8. Открытая площадка для занятий на уличных тренажерах.</w:t>
      </w:r>
    </w:p>
    <w:p w14:paraId="365C29E1" w14:textId="77777777" w:rsidR="003D0390" w:rsidRPr="00A9010C" w:rsidRDefault="003D0390" w:rsidP="003D0390">
      <w:pPr>
        <w:spacing w:after="0" w:line="240" w:lineRule="auto"/>
        <w:ind w:firstLine="721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lastRenderedPageBreak/>
        <w:t>11.9. Спортивный зал.</w:t>
      </w:r>
    </w:p>
    <w:p w14:paraId="08BF7B9A" w14:textId="77777777" w:rsidR="003D0390" w:rsidRPr="00A9010C" w:rsidRDefault="003D0390" w:rsidP="003D039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11.10. Зал ЛФК.</w:t>
      </w:r>
    </w:p>
    <w:p w14:paraId="34F574C6" w14:textId="77777777" w:rsidR="003D0390" w:rsidRPr="00A9010C" w:rsidRDefault="003D0390" w:rsidP="003D039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0C">
        <w:rPr>
          <w:rFonts w:ascii="Times New Roman" w:eastAsia="Times New Roman" w:hAnsi="Times New Roman" w:cs="Times New Roman"/>
          <w:sz w:val="28"/>
          <w:szCs w:val="28"/>
        </w:rPr>
        <w:t>11.11. Игровые площадки.</w:t>
      </w:r>
    </w:p>
    <w:p w14:paraId="478DA1C0" w14:textId="77777777" w:rsidR="003D0390" w:rsidRDefault="003D0390" w:rsidP="00876D2C">
      <w:pPr>
        <w:spacing w:after="0" w:line="240" w:lineRule="auto"/>
      </w:pPr>
    </w:p>
    <w:p w14:paraId="1F832A14" w14:textId="77777777" w:rsidR="003D0390" w:rsidRPr="00A9010C" w:rsidRDefault="003D0390" w:rsidP="003D03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010C">
        <w:rPr>
          <w:rFonts w:ascii="Times New Roman" w:eastAsia="Times New Roman" w:hAnsi="Times New Roman" w:cs="Times New Roman"/>
          <w:sz w:val="28"/>
          <w:szCs w:val="28"/>
        </w:rPr>
        <w:t>2. Список литературы</w:t>
      </w:r>
    </w:p>
    <w:p w14:paraId="05F20741" w14:textId="77777777" w:rsidR="003D0390" w:rsidRPr="003D0390" w:rsidRDefault="003D0390" w:rsidP="003D0390">
      <w:pPr>
        <w:pStyle w:val="a5"/>
        <w:numPr>
          <w:ilvl w:val="1"/>
          <w:numId w:val="1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90">
        <w:rPr>
          <w:rFonts w:ascii="Times New Roman" w:hAnsi="Times New Roman" w:cs="Times New Roman"/>
          <w:color w:val="000000"/>
          <w:sz w:val="28"/>
          <w:szCs w:val="28"/>
        </w:rPr>
        <w:t>Новолодская Е.Г. Проблема здоровья подрастающего поколения в истории зарубежного и отечественного образования //Педагог. Наука, технология, практика. 1999. №2, 107 с .</w:t>
      </w:r>
    </w:p>
    <w:p w14:paraId="310CEEC1" w14:textId="77777777" w:rsidR="003D0390" w:rsidRPr="003D0390" w:rsidRDefault="003D0390" w:rsidP="003D0390">
      <w:pPr>
        <w:pStyle w:val="a5"/>
        <w:numPr>
          <w:ilvl w:val="1"/>
          <w:numId w:val="1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90">
        <w:rPr>
          <w:rFonts w:ascii="Times New Roman" w:hAnsi="Times New Roman" w:cs="Times New Roman"/>
          <w:color w:val="000000"/>
          <w:sz w:val="28"/>
          <w:szCs w:val="28"/>
        </w:rPr>
        <w:t>Дубровский А.А., Дегтерев Е.А., Гурин В.Е. Лечебная педагогика: методическое пособие. Краснодар: Краснодарское отделение Педагогического общества РСФСР,1988. 196с.</w:t>
      </w:r>
    </w:p>
    <w:p w14:paraId="5830270C" w14:textId="77777777" w:rsidR="003D0390" w:rsidRPr="003D0390" w:rsidRDefault="003D0390" w:rsidP="003D0390">
      <w:pPr>
        <w:pStyle w:val="a5"/>
        <w:numPr>
          <w:ilvl w:val="1"/>
          <w:numId w:val="1"/>
        </w:numPr>
        <w:spacing w:after="0" w:line="240" w:lineRule="auto"/>
        <w:ind w:left="12" w:firstLine="709"/>
        <w:jc w:val="both"/>
        <w:rPr>
          <w:rStyle w:val="a8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3D0390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Решетников А.В. Социология медицины (введение в научную дисциплину): Руководство. – М.: Медицина, 2002, 976 с.</w:t>
      </w:r>
    </w:p>
    <w:p w14:paraId="4A56D565" w14:textId="77777777" w:rsidR="003D0390" w:rsidRPr="003D0390" w:rsidRDefault="003D0390" w:rsidP="003D0390">
      <w:pPr>
        <w:pStyle w:val="a5"/>
        <w:numPr>
          <w:ilvl w:val="1"/>
          <w:numId w:val="1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90">
        <w:rPr>
          <w:rFonts w:ascii="Times New Roman" w:eastAsia="Times New Roman" w:hAnsi="Times New Roman" w:cs="Times New Roman"/>
          <w:iCs/>
          <w:sz w:val="28"/>
          <w:szCs w:val="28"/>
        </w:rPr>
        <w:t>Лисицын Ю.П. Образ жизни и здоровье населения. М., 1982, 40с.</w:t>
      </w:r>
    </w:p>
    <w:p w14:paraId="00455BF6" w14:textId="77777777" w:rsidR="003D0390" w:rsidRPr="003D0390" w:rsidRDefault="003D0390" w:rsidP="003D0390">
      <w:pPr>
        <w:pStyle w:val="a5"/>
        <w:numPr>
          <w:ilvl w:val="1"/>
          <w:numId w:val="1"/>
        </w:num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90">
        <w:rPr>
          <w:rFonts w:ascii="Times New Roman" w:eastAsia="Times New Roman" w:hAnsi="Times New Roman" w:cs="Times New Roman"/>
          <w:iCs/>
          <w:sz w:val="28"/>
          <w:szCs w:val="28"/>
        </w:rPr>
        <w:t>Лисицын Ю.П., Полунина И.В. Здоровый образ жизни ребенка. М., 1984.</w:t>
      </w:r>
    </w:p>
    <w:p w14:paraId="7FE59ECA" w14:textId="77777777" w:rsidR="003D0390" w:rsidRPr="003D0390" w:rsidRDefault="003D0390" w:rsidP="00876D2C">
      <w:pPr>
        <w:spacing w:after="0" w:line="240" w:lineRule="auto"/>
      </w:pPr>
    </w:p>
    <w:sectPr w:rsidR="003D0390" w:rsidRPr="003D0390" w:rsidSect="003D0390">
      <w:headerReference w:type="even" r:id="rId13"/>
      <w:headerReference w:type="default" r:id="rId14"/>
      <w:footerReference w:type="even" r:id="rId15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2399" w14:textId="77777777" w:rsidR="00560BE6" w:rsidRDefault="00560BE6" w:rsidP="003D0390">
      <w:pPr>
        <w:spacing w:after="0" w:line="240" w:lineRule="auto"/>
      </w:pPr>
      <w:r>
        <w:separator/>
      </w:r>
    </w:p>
  </w:endnote>
  <w:endnote w:type="continuationSeparator" w:id="0">
    <w:p w14:paraId="50345F38" w14:textId="77777777" w:rsidR="00560BE6" w:rsidRDefault="00560BE6" w:rsidP="003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8F9B" w14:textId="77777777" w:rsidR="00521CD8" w:rsidRDefault="00521CD8" w:rsidP="00521CD8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490F085" w14:textId="77777777" w:rsidR="00521CD8" w:rsidRDefault="00521C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FDBB" w14:textId="77777777" w:rsidR="00560BE6" w:rsidRDefault="00560BE6" w:rsidP="003D0390">
      <w:pPr>
        <w:spacing w:after="0" w:line="240" w:lineRule="auto"/>
      </w:pPr>
      <w:r>
        <w:separator/>
      </w:r>
    </w:p>
  </w:footnote>
  <w:footnote w:type="continuationSeparator" w:id="0">
    <w:p w14:paraId="54F27246" w14:textId="77777777" w:rsidR="00560BE6" w:rsidRDefault="00560BE6" w:rsidP="003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207F" w14:textId="77777777" w:rsidR="00521CD8" w:rsidRDefault="00521CD8" w:rsidP="00521CD8">
    <w:pPr>
      <w:pStyle w:val="ac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7D8D11" w14:textId="77777777" w:rsidR="00521CD8" w:rsidRDefault="00521CD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63FC" w14:textId="77777777" w:rsidR="00521CD8" w:rsidRPr="003D0390" w:rsidRDefault="00521CD8" w:rsidP="00521CD8">
    <w:pPr>
      <w:pStyle w:val="ac"/>
      <w:framePr w:wrap="none" w:vAnchor="text" w:hAnchor="margin" w:xAlign="center" w:y="1"/>
      <w:rPr>
        <w:rStyle w:val="ab"/>
        <w:rFonts w:ascii="Times New Roman" w:hAnsi="Times New Roman" w:cs="Times New Roman"/>
      </w:rPr>
    </w:pPr>
    <w:r w:rsidRPr="003D0390">
      <w:rPr>
        <w:rStyle w:val="ab"/>
        <w:rFonts w:ascii="Times New Roman" w:hAnsi="Times New Roman" w:cs="Times New Roman"/>
      </w:rPr>
      <w:fldChar w:fldCharType="begin"/>
    </w:r>
    <w:r w:rsidRPr="003D0390">
      <w:rPr>
        <w:rStyle w:val="ab"/>
        <w:rFonts w:ascii="Times New Roman" w:hAnsi="Times New Roman" w:cs="Times New Roman"/>
      </w:rPr>
      <w:instrText xml:space="preserve">PAGE  </w:instrText>
    </w:r>
    <w:r w:rsidRPr="003D0390">
      <w:rPr>
        <w:rStyle w:val="ab"/>
        <w:rFonts w:ascii="Times New Roman" w:hAnsi="Times New Roman" w:cs="Times New Roman"/>
      </w:rPr>
      <w:fldChar w:fldCharType="separate"/>
    </w:r>
    <w:r w:rsidR="004A33DD">
      <w:rPr>
        <w:rStyle w:val="ab"/>
        <w:rFonts w:ascii="Times New Roman" w:hAnsi="Times New Roman" w:cs="Times New Roman"/>
        <w:noProof/>
      </w:rPr>
      <w:t>2</w:t>
    </w:r>
    <w:r w:rsidRPr="003D0390">
      <w:rPr>
        <w:rStyle w:val="ab"/>
        <w:rFonts w:ascii="Times New Roman" w:hAnsi="Times New Roman" w:cs="Times New Roman"/>
      </w:rPr>
      <w:fldChar w:fldCharType="end"/>
    </w:r>
  </w:p>
  <w:p w14:paraId="5358737E" w14:textId="77777777" w:rsidR="00521CD8" w:rsidRPr="003D0390" w:rsidRDefault="00521CD8" w:rsidP="003D0390">
    <w:pPr>
      <w:pStyle w:val="ac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AF1"/>
    <w:multiLevelType w:val="multilevel"/>
    <w:tmpl w:val="AABEAE7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 w15:restartNumberingAfterBreak="0">
    <w:nsid w:val="105370BE"/>
    <w:multiLevelType w:val="hybridMultilevel"/>
    <w:tmpl w:val="954C2648"/>
    <w:lvl w:ilvl="0" w:tplc="60004C2C">
      <w:start w:val="1"/>
      <w:numFmt w:val="decimal"/>
      <w:lvlText w:val="%1)"/>
      <w:lvlJc w:val="left"/>
      <w:pPr>
        <w:ind w:left="1058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41926E8"/>
    <w:multiLevelType w:val="hybridMultilevel"/>
    <w:tmpl w:val="795AE1D0"/>
    <w:lvl w:ilvl="0" w:tplc="04190011">
      <w:start w:val="1"/>
      <w:numFmt w:val="decimal"/>
      <w:lvlText w:val="%1)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" w15:restartNumberingAfterBreak="0">
    <w:nsid w:val="170A0A3F"/>
    <w:multiLevelType w:val="hybridMultilevel"/>
    <w:tmpl w:val="B80E9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233D"/>
    <w:multiLevelType w:val="hybridMultilevel"/>
    <w:tmpl w:val="8D06A8FA"/>
    <w:lvl w:ilvl="0" w:tplc="04190011">
      <w:start w:val="1"/>
      <w:numFmt w:val="decimal"/>
      <w:lvlText w:val="%1)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2A59605B"/>
    <w:multiLevelType w:val="hybridMultilevel"/>
    <w:tmpl w:val="01FA3408"/>
    <w:lvl w:ilvl="0" w:tplc="04190011">
      <w:start w:val="1"/>
      <w:numFmt w:val="decimal"/>
      <w:lvlText w:val="%1)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6" w15:restartNumberingAfterBreak="0">
    <w:nsid w:val="2F742501"/>
    <w:multiLevelType w:val="multilevel"/>
    <w:tmpl w:val="96187ECC"/>
    <w:lvl w:ilvl="0">
      <w:start w:val="10"/>
      <w:numFmt w:val="decimal"/>
      <w:lvlText w:val="%1."/>
      <w:lvlJc w:val="left"/>
      <w:pPr>
        <w:ind w:left="1451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eastAsia="Times New Roman" w:hint="default"/>
      </w:rPr>
    </w:lvl>
  </w:abstractNum>
  <w:abstractNum w:abstractNumId="7" w15:restartNumberingAfterBreak="0">
    <w:nsid w:val="302B1BAF"/>
    <w:multiLevelType w:val="hybridMultilevel"/>
    <w:tmpl w:val="560C622E"/>
    <w:lvl w:ilvl="0" w:tplc="1A20A1EA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" w15:restartNumberingAfterBreak="0">
    <w:nsid w:val="30ED32BB"/>
    <w:multiLevelType w:val="hybridMultilevel"/>
    <w:tmpl w:val="35A08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90210"/>
    <w:multiLevelType w:val="multilevel"/>
    <w:tmpl w:val="DB6699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4ECE72BE"/>
    <w:multiLevelType w:val="multilevel"/>
    <w:tmpl w:val="AC0E1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2391591"/>
    <w:multiLevelType w:val="multilevel"/>
    <w:tmpl w:val="F3E67B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1" w:hanging="2160"/>
      </w:pPr>
      <w:rPr>
        <w:rFonts w:hint="default"/>
      </w:rPr>
    </w:lvl>
  </w:abstractNum>
  <w:abstractNum w:abstractNumId="12" w15:restartNumberingAfterBreak="0">
    <w:nsid w:val="5B7C7F6E"/>
    <w:multiLevelType w:val="multilevel"/>
    <w:tmpl w:val="AC0E1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BA817E2"/>
    <w:multiLevelType w:val="multilevel"/>
    <w:tmpl w:val="AC0E1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19D1545"/>
    <w:multiLevelType w:val="hybridMultilevel"/>
    <w:tmpl w:val="5BF8B4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D4120E"/>
    <w:multiLevelType w:val="hybridMultilevel"/>
    <w:tmpl w:val="A48AE854"/>
    <w:lvl w:ilvl="0" w:tplc="04190011">
      <w:start w:val="1"/>
      <w:numFmt w:val="decimal"/>
      <w:lvlText w:val="%1)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6" w15:restartNumberingAfterBreak="0">
    <w:nsid w:val="6EB84F20"/>
    <w:multiLevelType w:val="hybridMultilevel"/>
    <w:tmpl w:val="D8FE3ECC"/>
    <w:lvl w:ilvl="0" w:tplc="7B32CD46">
      <w:start w:val="1"/>
      <w:numFmt w:val="decimal"/>
      <w:lvlText w:val="%1)"/>
      <w:lvlJc w:val="left"/>
      <w:pPr>
        <w:ind w:left="1138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 w15:restartNumberingAfterBreak="0">
    <w:nsid w:val="765146A0"/>
    <w:multiLevelType w:val="multilevel"/>
    <w:tmpl w:val="D4F08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BAB0F85"/>
    <w:multiLevelType w:val="hybridMultilevel"/>
    <w:tmpl w:val="8B302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57926">
    <w:abstractNumId w:val="11"/>
  </w:num>
  <w:num w:numId="2" w16cid:durableId="472455744">
    <w:abstractNumId w:val="12"/>
  </w:num>
  <w:num w:numId="3" w16cid:durableId="624239876">
    <w:abstractNumId w:val="13"/>
  </w:num>
  <w:num w:numId="4" w16cid:durableId="1668631916">
    <w:abstractNumId w:val="10"/>
  </w:num>
  <w:num w:numId="5" w16cid:durableId="1260024965">
    <w:abstractNumId w:val="0"/>
  </w:num>
  <w:num w:numId="6" w16cid:durableId="781649967">
    <w:abstractNumId w:val="1"/>
  </w:num>
  <w:num w:numId="7" w16cid:durableId="1853953985">
    <w:abstractNumId w:val="16"/>
  </w:num>
  <w:num w:numId="8" w16cid:durableId="1881089242">
    <w:abstractNumId w:val="14"/>
  </w:num>
  <w:num w:numId="9" w16cid:durableId="1652363030">
    <w:abstractNumId w:val="4"/>
  </w:num>
  <w:num w:numId="10" w16cid:durableId="618530432">
    <w:abstractNumId w:val="15"/>
  </w:num>
  <w:num w:numId="11" w16cid:durableId="1575818358">
    <w:abstractNumId w:val="2"/>
  </w:num>
  <w:num w:numId="12" w16cid:durableId="839124223">
    <w:abstractNumId w:val="5"/>
  </w:num>
  <w:num w:numId="13" w16cid:durableId="612833134">
    <w:abstractNumId w:val="18"/>
  </w:num>
  <w:num w:numId="14" w16cid:durableId="1845584556">
    <w:abstractNumId w:val="8"/>
  </w:num>
  <w:num w:numId="15" w16cid:durableId="619745">
    <w:abstractNumId w:val="3"/>
  </w:num>
  <w:num w:numId="16" w16cid:durableId="596793476">
    <w:abstractNumId w:val="17"/>
  </w:num>
  <w:num w:numId="17" w16cid:durableId="1215190845">
    <w:abstractNumId w:val="9"/>
  </w:num>
  <w:num w:numId="18" w16cid:durableId="2097243481">
    <w:abstractNumId w:val="6"/>
  </w:num>
  <w:num w:numId="19" w16cid:durableId="572873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F6"/>
    <w:rsid w:val="000129B3"/>
    <w:rsid w:val="000428D7"/>
    <w:rsid w:val="000C4DE3"/>
    <w:rsid w:val="000D0A4A"/>
    <w:rsid w:val="0013398E"/>
    <w:rsid w:val="003A5120"/>
    <w:rsid w:val="003D0390"/>
    <w:rsid w:val="004A33DD"/>
    <w:rsid w:val="00521CD8"/>
    <w:rsid w:val="00532850"/>
    <w:rsid w:val="00560BE6"/>
    <w:rsid w:val="0059249A"/>
    <w:rsid w:val="006A368F"/>
    <w:rsid w:val="00744DF6"/>
    <w:rsid w:val="00876D2C"/>
    <w:rsid w:val="009D6324"/>
    <w:rsid w:val="00A22458"/>
    <w:rsid w:val="00B03D6C"/>
    <w:rsid w:val="00B318E0"/>
    <w:rsid w:val="00E77CFE"/>
    <w:rsid w:val="00F5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44DF6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F56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D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44DF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6D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6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5657A"/>
    <w:rPr>
      <w:strike w:val="0"/>
      <w:dstrike w:val="0"/>
      <w:color w:val="CCCCCC"/>
      <w:u w:val="none"/>
      <w:effect w:val="none"/>
      <w:shd w:val="clear" w:color="auto" w:fill="auto"/>
    </w:rPr>
  </w:style>
  <w:style w:type="paragraph" w:styleId="a7">
    <w:name w:val="No Spacing"/>
    <w:uiPriority w:val="1"/>
    <w:qFormat/>
    <w:rsid w:val="003D0390"/>
    <w:rPr>
      <w:rFonts w:eastAsiaTheme="minorEastAsia"/>
      <w:sz w:val="22"/>
      <w:szCs w:val="22"/>
      <w:lang w:eastAsia="ru-RU"/>
    </w:rPr>
  </w:style>
  <w:style w:type="character" w:styleId="a8">
    <w:name w:val="Emphasis"/>
    <w:basedOn w:val="a0"/>
    <w:uiPriority w:val="20"/>
    <w:qFormat/>
    <w:rsid w:val="003D0390"/>
    <w:rPr>
      <w:i/>
      <w:iCs/>
    </w:rPr>
  </w:style>
  <w:style w:type="paragraph" w:styleId="a9">
    <w:name w:val="footer"/>
    <w:basedOn w:val="a"/>
    <w:link w:val="aa"/>
    <w:uiPriority w:val="99"/>
    <w:unhideWhenUsed/>
    <w:rsid w:val="003D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390"/>
    <w:rPr>
      <w:rFonts w:eastAsiaTheme="minorEastAsia"/>
      <w:sz w:val="22"/>
      <w:szCs w:val="22"/>
      <w:lang w:eastAsia="ru-RU"/>
    </w:rPr>
  </w:style>
  <w:style w:type="character" w:styleId="ab">
    <w:name w:val="page number"/>
    <w:basedOn w:val="a0"/>
    <w:uiPriority w:val="99"/>
    <w:semiHidden/>
    <w:unhideWhenUsed/>
    <w:rsid w:val="003D0390"/>
  </w:style>
  <w:style w:type="paragraph" w:styleId="ac">
    <w:name w:val="header"/>
    <w:basedOn w:val="a"/>
    <w:link w:val="ad"/>
    <w:uiPriority w:val="99"/>
    <w:unhideWhenUsed/>
    <w:rsid w:val="003D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0390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42854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docs.cntd.ru/document/4616078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1230456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22147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829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4558</Words>
  <Characters>25984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Kassa</cp:lastModifiedBy>
  <cp:revision>3</cp:revision>
  <cp:lastPrinted>2020-12-31T07:35:00Z</cp:lastPrinted>
  <dcterms:created xsi:type="dcterms:W3CDTF">2020-12-29T13:43:00Z</dcterms:created>
  <dcterms:modified xsi:type="dcterms:W3CDTF">2022-08-11T12:43:00Z</dcterms:modified>
</cp:coreProperties>
</file>